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D27" w:rsidRDefault="003E5D27" w:rsidP="003E5D27">
      <w:pPr>
        <w:jc w:val="center"/>
        <w:rPr>
          <w:b/>
          <w:sz w:val="28"/>
        </w:rPr>
      </w:pPr>
      <w:r>
        <w:rPr>
          <w:b/>
          <w:sz w:val="28"/>
        </w:rPr>
        <w:t>Извещение о проведении 26.10.2026 публичных торгов № 180/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</w:t>
      </w:r>
      <w:r>
        <w:rPr>
          <w:b/>
          <w:sz w:val="28"/>
        </w:rPr>
        <w:br/>
        <w:t xml:space="preserve">по продаже земельного участка </w:t>
      </w:r>
    </w:p>
    <w:p w:rsidR="003E5D27" w:rsidRDefault="003E5D27" w:rsidP="003E5D27">
      <w:pPr>
        <w:jc w:val="center"/>
        <w:rPr>
          <w:b/>
          <w:sz w:val="28"/>
        </w:rPr>
      </w:pPr>
    </w:p>
    <w:p w:rsidR="003E5D27" w:rsidRDefault="003E5D27" w:rsidP="003E5D27">
      <w:pPr>
        <w:jc w:val="both"/>
        <w:rPr>
          <w:sz w:val="28"/>
        </w:rPr>
      </w:pPr>
      <w:r>
        <w:rPr>
          <w:sz w:val="28"/>
        </w:rPr>
        <w:tab/>
        <w:t xml:space="preserve">Департамент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  <w:t>Ростова-на-Дону объявляет о проведении публичных торгов по продаже земельного участка площадью 808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</w:t>
      </w:r>
      <w:r w:rsidRPr="00A94DEF">
        <w:rPr>
          <w:sz w:val="28"/>
        </w:rPr>
        <w:t>61:44:0010602:16</w:t>
      </w:r>
      <w:r>
        <w:rPr>
          <w:sz w:val="28"/>
        </w:rPr>
        <w:t>, категория земель: «земли населенных пунктов», вид разрешенного использования: «индивидуальный жилой дом с приусадебным участком», с местоположением:     Ростовская обл., г. Ростов-на-Дону,  р-н Ворошиловский, ул. Созидания, 10.</w:t>
      </w:r>
    </w:p>
    <w:p w:rsidR="003E5D27" w:rsidRDefault="003E5D27" w:rsidP="003E5D27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3E5D27" w:rsidRDefault="003E5D27" w:rsidP="003E5D27">
            <w:pPr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Организатор публичных торгов  </w:t>
            </w:r>
          </w:p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rPr>
                <w:sz w:val="28"/>
              </w:rPr>
            </w:pPr>
            <w:r>
              <w:rPr>
                <w:sz w:val="28"/>
              </w:rPr>
              <w:t xml:space="preserve">Департамент </w:t>
            </w:r>
            <w:proofErr w:type="spellStart"/>
            <w:r>
              <w:rPr>
                <w:sz w:val="28"/>
              </w:rPr>
              <w:t>имущественно-земельных</w:t>
            </w:r>
            <w:proofErr w:type="spellEnd"/>
            <w:r>
              <w:rPr>
                <w:sz w:val="28"/>
              </w:rPr>
              <w:t xml:space="preserve"> отношений города Ростова-на-Дону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Организатора публичных торгов (продавца)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344002, г. Ростов-на-Дону, ул. </w:t>
            </w:r>
            <w:proofErr w:type="gramStart"/>
            <w:r>
              <w:rPr>
                <w:sz w:val="28"/>
              </w:rPr>
              <w:t>Большая</w:t>
            </w:r>
            <w:proofErr w:type="gramEnd"/>
            <w:r>
              <w:rPr>
                <w:sz w:val="28"/>
              </w:rPr>
              <w:t xml:space="preserve"> Садовая, д.47</w:t>
            </w:r>
          </w:p>
          <w:p w:rsidR="003E5D27" w:rsidRDefault="003E5D27" w:rsidP="003E5D27">
            <w:pPr>
              <w:rPr>
                <w:sz w:val="28"/>
              </w:rPr>
            </w:pPr>
            <w:r>
              <w:rPr>
                <w:sz w:val="28"/>
              </w:rPr>
              <w:t>тел 8 (863) 244 14 29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(реквизиты решения суда, резолютивная часть решения)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Решение  Ворошиловского районного суда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 xml:space="preserve">. Ростова-на-Дону от 19.07.2022 по делу </w:t>
            </w:r>
            <w:r>
              <w:rPr>
                <w:sz w:val="28"/>
              </w:rPr>
              <w:br/>
              <w:t xml:space="preserve">№ 2-3304/2022, оставленное без изменения апелляционным определением Судебной коллегии по гражданским делам Ростовского областного суда от 05.04.2023 </w:t>
            </w:r>
            <w:r>
              <w:rPr>
                <w:sz w:val="28"/>
              </w:rPr>
              <w:br/>
              <w:t xml:space="preserve">№ 33-5605/2023. </w:t>
            </w:r>
          </w:p>
          <w:p w:rsidR="003E5D27" w:rsidRDefault="003E5D27" w:rsidP="003E5D2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 изъять </w:t>
            </w:r>
            <w:r>
              <w:rPr>
                <w:sz w:val="28"/>
              </w:rPr>
              <w:br/>
              <w:t xml:space="preserve">земельный участок с КН </w:t>
            </w:r>
            <w:r w:rsidRPr="00A94DEF">
              <w:rPr>
                <w:sz w:val="28"/>
              </w:rPr>
              <w:t>61:44:0010602:16</w:t>
            </w:r>
            <w:r>
              <w:rPr>
                <w:sz w:val="28"/>
              </w:rPr>
              <w:t>, площадью 808 кв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>, расположенный по адресу: г. Ростов-на-Дону,   ул. Созидания, 10, путем продажи с публичных торгов.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Место, дата и время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</w:rPr>
            </w:pPr>
            <w:r>
              <w:rPr>
                <w:sz w:val="28"/>
              </w:rPr>
              <w:t>Публичные торги  состоятся 26.10</w:t>
            </w:r>
            <w:r w:rsidRPr="00832FDA">
              <w:rPr>
                <w:sz w:val="28"/>
              </w:rPr>
              <w:t>.2026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sz w:val="28"/>
              </w:rPr>
              <w:br/>
              <w:t>в 11.00</w:t>
            </w:r>
            <w:r>
              <w:rPr>
                <w:sz w:val="28"/>
              </w:rPr>
              <w:t xml:space="preserve"> по адресу: г. Ростов-на-Дону</w:t>
            </w:r>
            <w:r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ул.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Садовая, 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 № 7-9).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земельного участка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 проводимого в соответствии с Гражданским кодексом Российской Федерации с учетом особенностей, предусмотренных статьей 54.1 Земельного кодекса Российской Федерации и </w:t>
            </w:r>
            <w:r>
              <w:rPr>
                <w:sz w:val="28"/>
                <w:szCs w:val="28"/>
              </w:rPr>
              <w:t xml:space="preserve">общих требований к организации и проведению торгов, предусмотренных </w:t>
            </w:r>
            <w:hyperlink r:id="rId6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Открытая</w:t>
            </w:r>
          </w:p>
        </w:tc>
      </w:tr>
      <w:tr w:rsidR="003E5D27" w:rsidTr="003E5D27">
        <w:trPr>
          <w:trHeight w:val="14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Предмет публичных торгов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Находящийся  в общей долевой собственности  </w:t>
            </w:r>
            <w:proofErr w:type="spellStart"/>
            <w:r w:rsidRPr="00A94DEF">
              <w:rPr>
                <w:sz w:val="28"/>
              </w:rPr>
              <w:t>Сметанюк</w:t>
            </w:r>
            <w:proofErr w:type="spellEnd"/>
            <w:r w:rsidRPr="00A94DEF">
              <w:rPr>
                <w:sz w:val="28"/>
              </w:rPr>
              <w:t xml:space="preserve"> Сергея Владимировича (1/44 доли</w:t>
            </w:r>
            <w:r>
              <w:rPr>
                <w:sz w:val="28"/>
              </w:rPr>
              <w:t xml:space="preserve">, дата регистрации </w:t>
            </w:r>
            <w:r w:rsidRPr="00290E42">
              <w:rPr>
                <w:sz w:val="28"/>
              </w:rPr>
              <w:t>14.02.2013</w:t>
            </w:r>
            <w:r>
              <w:rPr>
                <w:sz w:val="28"/>
              </w:rPr>
              <w:t xml:space="preserve"> № </w:t>
            </w:r>
            <w:r w:rsidRPr="00290E42">
              <w:rPr>
                <w:sz w:val="28"/>
              </w:rPr>
              <w:t>61-61-01/698/2012-450</w:t>
            </w:r>
            <w:r w:rsidRPr="00A94DEF">
              <w:rPr>
                <w:sz w:val="28"/>
              </w:rPr>
              <w:t xml:space="preserve">), </w:t>
            </w:r>
            <w:proofErr w:type="spellStart"/>
            <w:r w:rsidRPr="00A94DEF">
              <w:rPr>
                <w:sz w:val="28"/>
              </w:rPr>
              <w:t>Дороган</w:t>
            </w:r>
            <w:proofErr w:type="spellEnd"/>
            <w:r w:rsidRPr="00A94DEF">
              <w:rPr>
                <w:sz w:val="28"/>
              </w:rPr>
              <w:t xml:space="preserve"> Веры Сергеевны (1/42 доли</w:t>
            </w:r>
            <w:r>
              <w:rPr>
                <w:sz w:val="28"/>
              </w:rPr>
              <w:t xml:space="preserve">, дата регистрации </w:t>
            </w:r>
            <w:r w:rsidRPr="00290E42">
              <w:rPr>
                <w:sz w:val="28"/>
              </w:rPr>
              <w:t>14.02.2013</w:t>
            </w:r>
            <w:r>
              <w:rPr>
                <w:sz w:val="28"/>
              </w:rPr>
              <w:t xml:space="preserve"> № </w:t>
            </w:r>
            <w:r w:rsidRPr="00290E42">
              <w:rPr>
                <w:sz w:val="28"/>
              </w:rPr>
              <w:t>61-61-01/698/2012-449</w:t>
            </w:r>
            <w:r w:rsidRPr="00A94DEF">
              <w:rPr>
                <w:sz w:val="28"/>
              </w:rPr>
              <w:t>), Погореловой Татьяны Викторовны (1/42 доли</w:t>
            </w:r>
            <w:r>
              <w:rPr>
                <w:sz w:val="28"/>
              </w:rPr>
              <w:t xml:space="preserve">, дата регистрации </w:t>
            </w:r>
            <w:r w:rsidRPr="00290E42">
              <w:rPr>
                <w:sz w:val="28"/>
              </w:rPr>
              <w:t>14.02.2013</w:t>
            </w:r>
            <w:r>
              <w:rPr>
                <w:sz w:val="28"/>
              </w:rPr>
              <w:t xml:space="preserve"> № </w:t>
            </w:r>
            <w:r w:rsidRPr="00290E42">
              <w:rPr>
                <w:sz w:val="28"/>
              </w:rPr>
              <w:t>61-61-01/698/2012-44</w:t>
            </w:r>
            <w:r>
              <w:rPr>
                <w:sz w:val="28"/>
              </w:rPr>
              <w:t>8</w:t>
            </w:r>
            <w:r w:rsidRPr="00A94DEF">
              <w:rPr>
                <w:sz w:val="28"/>
              </w:rPr>
              <w:t>), Соловей Натальи Сергеевны (1/25 доли</w:t>
            </w:r>
            <w:r>
              <w:rPr>
                <w:sz w:val="28"/>
              </w:rPr>
              <w:t xml:space="preserve">, дата регистрации </w:t>
            </w:r>
            <w:r w:rsidRPr="00290E42">
              <w:rPr>
                <w:sz w:val="28"/>
              </w:rPr>
              <w:t>14.02.2013</w:t>
            </w:r>
            <w:r>
              <w:rPr>
                <w:sz w:val="28"/>
              </w:rPr>
              <w:t xml:space="preserve"> № </w:t>
            </w:r>
            <w:r w:rsidRPr="00290E42">
              <w:rPr>
                <w:sz w:val="28"/>
              </w:rPr>
              <w:t>61-61-01/698/2012-44</w:t>
            </w:r>
            <w:r>
              <w:rPr>
                <w:sz w:val="28"/>
              </w:rPr>
              <w:t>7</w:t>
            </w:r>
            <w:r w:rsidRPr="00A94DEF">
              <w:rPr>
                <w:sz w:val="28"/>
              </w:rPr>
              <w:t xml:space="preserve">), Андрианова Георгия </w:t>
            </w:r>
            <w:proofErr w:type="spellStart"/>
            <w:r w:rsidRPr="00A94DEF">
              <w:rPr>
                <w:sz w:val="28"/>
              </w:rPr>
              <w:t>Ревазовича</w:t>
            </w:r>
            <w:proofErr w:type="spellEnd"/>
            <w:r w:rsidRPr="00A94DEF">
              <w:rPr>
                <w:sz w:val="28"/>
              </w:rPr>
              <w:t xml:space="preserve"> (1/40 доли</w:t>
            </w:r>
            <w:r>
              <w:rPr>
                <w:sz w:val="28"/>
              </w:rPr>
              <w:t>, дата</w:t>
            </w:r>
            <w:proofErr w:type="gram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регистрации </w:t>
            </w:r>
            <w:r w:rsidRPr="00290E42">
              <w:rPr>
                <w:sz w:val="28"/>
              </w:rPr>
              <w:t>14.02.2013</w:t>
            </w:r>
            <w:r>
              <w:rPr>
                <w:sz w:val="28"/>
              </w:rPr>
              <w:t xml:space="preserve"> № </w:t>
            </w:r>
            <w:r w:rsidRPr="00290E42">
              <w:rPr>
                <w:sz w:val="28"/>
              </w:rPr>
              <w:t>61-61-01/698/2012-44</w:t>
            </w:r>
            <w:r>
              <w:rPr>
                <w:sz w:val="28"/>
              </w:rPr>
              <w:t>6</w:t>
            </w:r>
            <w:r w:rsidRPr="00A94DEF">
              <w:rPr>
                <w:sz w:val="28"/>
              </w:rPr>
              <w:t xml:space="preserve">), </w:t>
            </w:r>
            <w:proofErr w:type="spellStart"/>
            <w:r w:rsidRPr="00A94DEF">
              <w:rPr>
                <w:sz w:val="28"/>
              </w:rPr>
              <w:t>Бахматовой</w:t>
            </w:r>
            <w:proofErr w:type="spellEnd"/>
            <w:r w:rsidRPr="00A94DEF">
              <w:rPr>
                <w:sz w:val="28"/>
              </w:rPr>
              <w:t xml:space="preserve"> Жанны Ивановны (1/48 доли</w:t>
            </w:r>
            <w:r>
              <w:rPr>
                <w:sz w:val="28"/>
              </w:rPr>
              <w:t xml:space="preserve">, дата регистрации </w:t>
            </w:r>
            <w:r w:rsidRPr="00290E42">
              <w:rPr>
                <w:sz w:val="28"/>
              </w:rPr>
              <w:t>14.02.2013</w:t>
            </w:r>
            <w:r>
              <w:rPr>
                <w:sz w:val="28"/>
              </w:rPr>
              <w:t xml:space="preserve"> № </w:t>
            </w:r>
            <w:r w:rsidRPr="00290E42">
              <w:rPr>
                <w:sz w:val="28"/>
              </w:rPr>
              <w:t>61-61-01/698/2012-4</w:t>
            </w:r>
            <w:r>
              <w:rPr>
                <w:sz w:val="28"/>
              </w:rPr>
              <w:t>22</w:t>
            </w:r>
            <w:r w:rsidRPr="00A94DEF">
              <w:rPr>
                <w:sz w:val="28"/>
              </w:rPr>
              <w:t xml:space="preserve">), </w:t>
            </w:r>
            <w:proofErr w:type="spellStart"/>
            <w:r w:rsidRPr="00A94DEF">
              <w:rPr>
                <w:sz w:val="28"/>
              </w:rPr>
              <w:t>Сабаховой</w:t>
            </w:r>
            <w:proofErr w:type="spellEnd"/>
            <w:r w:rsidRPr="00A94DEF">
              <w:rPr>
                <w:sz w:val="28"/>
              </w:rPr>
              <w:t xml:space="preserve"> </w:t>
            </w:r>
            <w:proofErr w:type="spellStart"/>
            <w:r w:rsidRPr="00A94DEF">
              <w:rPr>
                <w:sz w:val="28"/>
              </w:rPr>
              <w:t>Мавлюды</w:t>
            </w:r>
            <w:proofErr w:type="spellEnd"/>
            <w:r w:rsidRPr="00A94DEF">
              <w:rPr>
                <w:sz w:val="28"/>
              </w:rPr>
              <w:t xml:space="preserve"> </w:t>
            </w:r>
            <w:proofErr w:type="spellStart"/>
            <w:r w:rsidRPr="00A94DEF">
              <w:rPr>
                <w:sz w:val="28"/>
              </w:rPr>
              <w:t>Каримовны</w:t>
            </w:r>
            <w:proofErr w:type="spellEnd"/>
            <w:r w:rsidRPr="00A94DEF">
              <w:rPr>
                <w:sz w:val="28"/>
              </w:rPr>
              <w:t xml:space="preserve"> (1/48 доли</w:t>
            </w:r>
            <w:r>
              <w:rPr>
                <w:sz w:val="28"/>
              </w:rPr>
              <w:t xml:space="preserve">, дата регистрации </w:t>
            </w:r>
            <w:r w:rsidRPr="00290E42">
              <w:rPr>
                <w:sz w:val="28"/>
              </w:rPr>
              <w:t>14.02.2013</w:t>
            </w:r>
            <w:r>
              <w:rPr>
                <w:sz w:val="28"/>
              </w:rPr>
              <w:t xml:space="preserve"> № </w:t>
            </w:r>
            <w:r w:rsidRPr="00290E42">
              <w:rPr>
                <w:sz w:val="28"/>
              </w:rPr>
              <w:t>61-61-01/671/2012-637</w:t>
            </w:r>
            <w:r w:rsidRPr="00A94DEF">
              <w:rPr>
                <w:sz w:val="28"/>
              </w:rPr>
              <w:t>), Гороб</w:t>
            </w:r>
            <w:r>
              <w:rPr>
                <w:sz w:val="28"/>
              </w:rPr>
              <w:t>ец</w:t>
            </w:r>
            <w:r w:rsidRPr="00A94DEF">
              <w:rPr>
                <w:sz w:val="28"/>
              </w:rPr>
              <w:t xml:space="preserve"> Виктора Николаевича (1/48 доли</w:t>
            </w:r>
            <w:r>
              <w:rPr>
                <w:sz w:val="28"/>
              </w:rPr>
              <w:t xml:space="preserve">, дата регистрации </w:t>
            </w:r>
            <w:r w:rsidRPr="00290E42">
              <w:rPr>
                <w:sz w:val="28"/>
              </w:rPr>
              <w:t>14.02.2013</w:t>
            </w:r>
            <w:r>
              <w:rPr>
                <w:sz w:val="28"/>
              </w:rPr>
              <w:t xml:space="preserve"> № </w:t>
            </w:r>
            <w:r w:rsidRPr="00290E42">
              <w:rPr>
                <w:sz w:val="28"/>
              </w:rPr>
              <w:t>61-61-01/671/2012-63</w:t>
            </w:r>
            <w:r>
              <w:rPr>
                <w:sz w:val="28"/>
              </w:rPr>
              <w:t>6</w:t>
            </w:r>
            <w:r w:rsidRPr="00A94DEF">
              <w:rPr>
                <w:sz w:val="28"/>
              </w:rPr>
              <w:t xml:space="preserve">), </w:t>
            </w:r>
            <w:proofErr w:type="spellStart"/>
            <w:r w:rsidRPr="00A94DEF">
              <w:rPr>
                <w:sz w:val="28"/>
              </w:rPr>
              <w:t>Подрезова</w:t>
            </w:r>
            <w:proofErr w:type="spellEnd"/>
            <w:r w:rsidRPr="00A94DEF">
              <w:rPr>
                <w:sz w:val="28"/>
              </w:rPr>
              <w:t xml:space="preserve"> Антона Сергеевича (303233/646800 доли</w:t>
            </w:r>
            <w:r>
              <w:rPr>
                <w:sz w:val="28"/>
              </w:rPr>
              <w:t xml:space="preserve">, дата регистрации </w:t>
            </w:r>
            <w:r w:rsidRPr="00290E42">
              <w:rPr>
                <w:sz w:val="28"/>
              </w:rPr>
              <w:t>14.02.2013</w:t>
            </w:r>
            <w:r>
              <w:rPr>
                <w:sz w:val="28"/>
              </w:rPr>
              <w:t xml:space="preserve"> № </w:t>
            </w:r>
            <w:r w:rsidRPr="00290E42">
              <w:rPr>
                <w:sz w:val="28"/>
              </w:rPr>
              <w:t>61-61-01/369/2011-254</w:t>
            </w:r>
            <w:r w:rsidRPr="00A94DEF">
              <w:rPr>
                <w:sz w:val="28"/>
              </w:rPr>
              <w:t>)</w:t>
            </w:r>
            <w:r>
              <w:rPr>
                <w:sz w:val="28"/>
              </w:rPr>
              <w:t xml:space="preserve">, </w:t>
            </w:r>
            <w:proofErr w:type="spellStart"/>
            <w:r w:rsidRPr="00A94DEF">
              <w:rPr>
                <w:sz w:val="28"/>
              </w:rPr>
              <w:t>Тригуб</w:t>
            </w:r>
            <w:proofErr w:type="spellEnd"/>
            <w:r w:rsidRPr="00A94DEF">
              <w:rPr>
                <w:sz w:val="28"/>
              </w:rPr>
              <w:t xml:space="preserve"> Елен</w:t>
            </w:r>
            <w:r>
              <w:rPr>
                <w:sz w:val="28"/>
              </w:rPr>
              <w:t>ы</w:t>
            </w:r>
            <w:r w:rsidRPr="00A94DEF">
              <w:rPr>
                <w:sz w:val="28"/>
              </w:rPr>
              <w:t xml:space="preserve"> Александровн</w:t>
            </w:r>
            <w:r>
              <w:rPr>
                <w:sz w:val="28"/>
              </w:rPr>
              <w:t>ы (1/3 доли, государственная</w:t>
            </w:r>
            <w:proofErr w:type="gramEnd"/>
            <w:r>
              <w:rPr>
                <w:sz w:val="28"/>
              </w:rPr>
              <w:t xml:space="preserve"> регистрация прекращения права общей долевой собственности </w:t>
            </w:r>
            <w:proofErr w:type="spellStart"/>
            <w:r>
              <w:rPr>
                <w:sz w:val="28"/>
              </w:rPr>
              <w:t>Тригуб</w:t>
            </w:r>
            <w:proofErr w:type="spellEnd"/>
            <w:r>
              <w:rPr>
                <w:sz w:val="28"/>
              </w:rPr>
              <w:t xml:space="preserve"> Е.А. осуществлена на основании ее заявления)  земельный участок площадью 808 кв. м, с КН </w:t>
            </w:r>
            <w:r w:rsidRPr="00A94DEF">
              <w:rPr>
                <w:sz w:val="28"/>
              </w:rPr>
              <w:t>61:44:0010602:16</w:t>
            </w:r>
            <w:r>
              <w:rPr>
                <w:sz w:val="28"/>
              </w:rPr>
              <w:t xml:space="preserve">, категория земель: «земли населенных пунктов», вид разрешенного использования: «индивидуальный жилой дом </w:t>
            </w:r>
            <w:r>
              <w:rPr>
                <w:sz w:val="28"/>
              </w:rPr>
              <w:br/>
              <w:t xml:space="preserve">с приусадебным участком», </w:t>
            </w:r>
            <w:r>
              <w:rPr>
                <w:sz w:val="28"/>
              </w:rPr>
              <w:br/>
              <w:t xml:space="preserve">с местоположением:     Ростовская обл., </w:t>
            </w:r>
            <w:r>
              <w:rPr>
                <w:sz w:val="28"/>
              </w:rPr>
              <w:br/>
              <w:t xml:space="preserve">г. Ростов-на-Дону,  р-н Ворошиловский, </w:t>
            </w:r>
            <w:r>
              <w:rPr>
                <w:sz w:val="28"/>
              </w:rPr>
              <w:br/>
              <w:t>ул. Созидания, 10.</w:t>
            </w:r>
          </w:p>
          <w:p w:rsidR="003E5D27" w:rsidRPr="00D561A1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 w:rsidRPr="00D561A1">
              <w:rPr>
                <w:sz w:val="28"/>
                <w:szCs w:val="28"/>
              </w:rPr>
              <w:t xml:space="preserve">В соответствии с Правилами землепользования и </w:t>
            </w:r>
            <w:proofErr w:type="gramStart"/>
            <w:r w:rsidRPr="00D561A1">
              <w:rPr>
                <w:sz w:val="28"/>
                <w:szCs w:val="28"/>
              </w:rPr>
              <w:t>застройки города</w:t>
            </w:r>
            <w:proofErr w:type="gramEnd"/>
            <w:r w:rsidRPr="00D561A1">
              <w:rPr>
                <w:sz w:val="28"/>
                <w:szCs w:val="28"/>
              </w:rPr>
              <w:t xml:space="preserve"> Ростова-на-Дону, утвержденными решением  </w:t>
            </w:r>
            <w:r>
              <w:rPr>
                <w:sz w:val="28"/>
                <w:szCs w:val="28"/>
              </w:rPr>
              <w:br/>
            </w:r>
            <w:proofErr w:type="spellStart"/>
            <w:r w:rsidRPr="00D561A1">
              <w:rPr>
                <w:sz w:val="28"/>
                <w:szCs w:val="28"/>
              </w:rPr>
              <w:t>Ростовской-на-Дону</w:t>
            </w:r>
            <w:proofErr w:type="spellEnd"/>
            <w:r w:rsidRPr="00D561A1">
              <w:rPr>
                <w:sz w:val="28"/>
                <w:szCs w:val="28"/>
              </w:rPr>
              <w:t xml:space="preserve"> городской Думы </w:t>
            </w:r>
            <w:r>
              <w:rPr>
                <w:sz w:val="28"/>
                <w:szCs w:val="28"/>
              </w:rPr>
              <w:br/>
            </w:r>
            <w:r w:rsidRPr="00D561A1">
              <w:rPr>
                <w:sz w:val="28"/>
                <w:szCs w:val="28"/>
              </w:rPr>
              <w:t xml:space="preserve">от 21.12.2018 № 605,  земельный участок расположен в границах территориальной зоны </w:t>
            </w:r>
            <w:r>
              <w:rPr>
                <w:sz w:val="28"/>
                <w:szCs w:val="28"/>
              </w:rPr>
              <w:t xml:space="preserve">многофункциональной застройки вдоль реки </w:t>
            </w:r>
            <w:proofErr w:type="spellStart"/>
            <w:r>
              <w:rPr>
                <w:sz w:val="28"/>
                <w:szCs w:val="28"/>
              </w:rPr>
              <w:t>Темерник</w:t>
            </w:r>
            <w:proofErr w:type="spellEnd"/>
            <w:r>
              <w:rPr>
                <w:sz w:val="28"/>
                <w:szCs w:val="28"/>
              </w:rPr>
              <w:t xml:space="preserve"> третьего типа</w:t>
            </w:r>
            <w:r w:rsidRPr="00D561A1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МФ</w:t>
            </w:r>
            <w:r w:rsidRPr="00D561A1">
              <w:rPr>
                <w:sz w:val="28"/>
                <w:szCs w:val="28"/>
              </w:rPr>
              <w:t>-3), где: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 w:rsidRPr="00D561A1">
              <w:rPr>
                <w:sz w:val="28"/>
                <w:szCs w:val="28"/>
              </w:rPr>
              <w:t xml:space="preserve"> - вид разрешенного использования «</w:t>
            </w:r>
            <w:r>
              <w:rPr>
                <w:sz w:val="28"/>
                <w:szCs w:val="28"/>
              </w:rPr>
              <w:t>индивидуальное жилищное строительство</w:t>
            </w:r>
            <w:r w:rsidRPr="00D561A1">
              <w:rPr>
                <w:sz w:val="28"/>
                <w:szCs w:val="28"/>
              </w:rPr>
              <w:t>»</w:t>
            </w:r>
            <w:r w:rsidRPr="00BC3284">
              <w:rPr>
                <w:sz w:val="28"/>
                <w:szCs w:val="28"/>
              </w:rPr>
              <w:t xml:space="preserve"> (код 2.1)</w:t>
            </w:r>
            <w:r w:rsidRPr="00D561A1">
              <w:rPr>
                <w:sz w:val="28"/>
                <w:szCs w:val="28"/>
              </w:rPr>
              <w:t xml:space="preserve">  отнесен к основному виду разрешенного использования земельных участков и объектов капитального </w:t>
            </w:r>
            <w:r w:rsidRPr="00D561A1">
              <w:rPr>
                <w:sz w:val="28"/>
                <w:szCs w:val="28"/>
              </w:rPr>
              <w:lastRenderedPageBreak/>
              <w:t>строительства</w:t>
            </w:r>
            <w:r>
              <w:rPr>
                <w:sz w:val="28"/>
                <w:szCs w:val="28"/>
              </w:rPr>
              <w:t xml:space="preserve">.  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 w:rsidRPr="00BC3284">
              <w:rPr>
                <w:sz w:val="28"/>
                <w:szCs w:val="28"/>
              </w:rPr>
              <w:t>Для данного вида установлены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 Минимальный отступ от границы земельного участка, примыкающей к границам</w:t>
            </w:r>
            <w:r>
              <w:rPr>
                <w:sz w:val="28"/>
                <w:szCs w:val="28"/>
              </w:rPr>
              <w:t xml:space="preserve"> смежного земельного участка – </w:t>
            </w:r>
            <w:r w:rsidRPr="00BC3284">
              <w:rPr>
                <w:sz w:val="28"/>
                <w:szCs w:val="28"/>
              </w:rPr>
              <w:t>3 м, при этом в условиях градостроительной реконструкции допускается уменьшение отступа до 1 м при условии соблюдения строительных, экологических, санитарно-гигиенических, противопожарных и иных правил. Минимальная площадь земельного участка составляет 0,0</w:t>
            </w:r>
            <w:r>
              <w:rPr>
                <w:sz w:val="28"/>
                <w:szCs w:val="28"/>
              </w:rPr>
              <w:t>4</w:t>
            </w:r>
            <w:r w:rsidRPr="00BC3284">
              <w:rPr>
                <w:sz w:val="28"/>
                <w:szCs w:val="28"/>
              </w:rPr>
              <w:t xml:space="preserve"> га,</w:t>
            </w:r>
            <w:r>
              <w:rPr>
                <w:sz w:val="28"/>
                <w:szCs w:val="28"/>
              </w:rPr>
              <w:t xml:space="preserve"> минимальная ширина земельного участка – 5 м,</w:t>
            </w:r>
            <w:r w:rsidRPr="00BC3284">
              <w:rPr>
                <w:sz w:val="28"/>
                <w:szCs w:val="28"/>
              </w:rPr>
              <w:t xml:space="preserve"> максимальный процент застройки – 20%. Ограничение по количеству надземных этажей зданий, строений и сооружений – от 1 до 3 этажей</w:t>
            </w:r>
            <w:r>
              <w:rPr>
                <w:sz w:val="28"/>
                <w:szCs w:val="28"/>
              </w:rPr>
              <w:t>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02"/>
            </w:tblGrid>
            <w:tr w:rsidR="003E5D27" w:rsidRPr="009D19CA" w:rsidTr="003E5D27">
              <w:trPr>
                <w:trHeight w:val="188"/>
              </w:trPr>
              <w:tc>
                <w:tcPr>
                  <w:tcW w:w="0" w:type="auto"/>
                </w:tcPr>
                <w:p w:rsidR="003E5D27" w:rsidRPr="005915D2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B5FD5">
                    <w:rPr>
                      <w:sz w:val="28"/>
                      <w:szCs w:val="28"/>
                    </w:rPr>
                    <w:t xml:space="preserve">Сведения о том, что земельный участок полностью расположен в границах зоны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B5FD5">
                    <w:rPr>
                      <w:sz w:val="28"/>
                      <w:szCs w:val="28"/>
                    </w:rPr>
                    <w:t xml:space="preserve">с особыми условиями использования территории, территории объекта культурного наследия, сельскохозяйственного угодья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B5FD5">
                    <w:rPr>
                      <w:sz w:val="28"/>
                      <w:szCs w:val="28"/>
                    </w:rPr>
                    <w:t>в составе земель сельскохозяйственного назначения, публичного сервитута:</w:t>
                  </w:r>
                </w:p>
                <w:p w:rsidR="003E5D27" w:rsidRPr="00A02DB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02DBD">
                    <w:rPr>
                      <w:sz w:val="28"/>
                      <w:szCs w:val="28"/>
                    </w:rPr>
                    <w:t xml:space="preserve">Земельный участок полностью расположен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02DBD">
                    <w:rPr>
                      <w:sz w:val="28"/>
                      <w:szCs w:val="28"/>
                    </w:rPr>
                    <w:t>в границах зоны с реестровым номером 61:00-6.1624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t xml:space="preserve">17.10.2023, ограничение использования земельного участка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02DBD">
                    <w:rPr>
                      <w:sz w:val="28"/>
                      <w:szCs w:val="28"/>
                    </w:rPr>
                    <w:t xml:space="preserve">в пределах зоны: В пределах третьей </w:t>
                  </w:r>
                  <w:proofErr w:type="spellStart"/>
                  <w:r w:rsidRPr="00A02DBD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02DBD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A02DBD">
                    <w:rPr>
                      <w:sz w:val="28"/>
                      <w:szCs w:val="28"/>
                    </w:rPr>
                    <w:t xml:space="preserve"> территории запрещается размещать объекты, высота которых превышает ограничения,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t>установленные уполномоченным Правительством Российской Федерации органом исполнительной власти.</w:t>
                  </w:r>
                </w:p>
                <w:p w:rsidR="003E5D27" w:rsidRPr="00A02DB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A02DBD">
                    <w:rPr>
                      <w:sz w:val="28"/>
                      <w:szCs w:val="28"/>
                    </w:rPr>
                    <w:t>Абсолютная высота ограничения объекта устанавливается в Балтийской системе высот 1977 года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t>(постановление Правительства Российской Федерации от 24 ноября 2016 г. № 1240 «Об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t>государственных систем координат, государственной системы высот и государственной гравиметрической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t>системы» (Собрание законодательства Российской Федерации, 2016, № 49, ст. 6907) (далее 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t>постановление № 1240).</w:t>
                  </w:r>
                  <w:proofErr w:type="gramEnd"/>
                  <w:r w:rsidRPr="00A02DBD"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lastRenderedPageBreak/>
                    <w:t>Ограничения определяются в зависимости от местоположения объекта.</w:t>
                  </w:r>
                </w:p>
                <w:p w:rsidR="003E5D27" w:rsidRPr="00A02DB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02DBD">
                    <w:rPr>
                      <w:sz w:val="28"/>
                      <w:szCs w:val="28"/>
                    </w:rPr>
                    <w:t>Допускается увеличение максимальной высоты в границах диапазона высот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02DBD">
                    <w:rPr>
                      <w:sz w:val="28"/>
                      <w:szCs w:val="28"/>
                    </w:rPr>
                    <w:t>в секторе, с учетом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t>применения Норм годности к эксплуатации аэродромов экспериментальной авиации (НГЭА ЭА</w:t>
                  </w:r>
                  <w:proofErr w:type="gramStart"/>
                  <w:r w:rsidRPr="00A02DBD">
                    <w:rPr>
                      <w:sz w:val="28"/>
                      <w:szCs w:val="28"/>
                    </w:rPr>
                    <w:t>).,</w:t>
                  </w:r>
                  <w:proofErr w:type="gramEnd"/>
                </w:p>
                <w:p w:rsidR="003E5D27" w:rsidRPr="00A02DB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A02DBD">
                    <w:rPr>
                      <w:sz w:val="28"/>
                      <w:szCs w:val="28"/>
                    </w:rPr>
                    <w:t xml:space="preserve">вид/наименование: Третья </w:t>
                  </w:r>
                  <w:proofErr w:type="spellStart"/>
                  <w:r w:rsidRPr="00A02DBD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A02DBD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A02DBD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A02DBD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A02DBD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A02DBD">
                    <w:rPr>
                      <w:sz w:val="28"/>
                      <w:szCs w:val="28"/>
                    </w:rPr>
                    <w:t>родрома 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A02DBD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A02DBD">
                    <w:rPr>
                      <w:sz w:val="28"/>
                      <w:szCs w:val="28"/>
                    </w:rPr>
                    <w:t>, тип: Охранная зона транспорта, дата решения: 30.01.2023, номер решения: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02DBD">
                    <w:rPr>
                      <w:sz w:val="28"/>
                      <w:szCs w:val="28"/>
                    </w:rPr>
                    <w:t xml:space="preserve">239, наименование ОГВ/ОМСУ: </w:t>
                  </w:r>
                  <w:proofErr w:type="spellStart"/>
                  <w:r w:rsidRPr="00A02DBD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A02DBD">
                    <w:rPr>
                      <w:sz w:val="28"/>
                      <w:szCs w:val="28"/>
                    </w:rPr>
                    <w:t xml:space="preserve"> России.</w:t>
                  </w:r>
                </w:p>
                <w:p w:rsidR="003E5D27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3E5D27" w:rsidRPr="00562AE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562AED">
                    <w:rPr>
                      <w:sz w:val="28"/>
                      <w:szCs w:val="28"/>
                    </w:rPr>
                    <w:t>Сведения об ограничениях права на объект недвижимости, обременениях данного объекта,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>зарегистрированных в реестре прав, ограничений прав и обременений недвижимого имущества: вид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562AED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562AED">
                    <w:rPr>
                      <w:sz w:val="28"/>
                      <w:szCs w:val="28"/>
                    </w:rPr>
                    <w:t xml:space="preserve"> 22.04.2020;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 xml:space="preserve">документа-основания: решение Департамента авиационной промышленности </w:t>
                  </w:r>
                  <w:proofErr w:type="spellStart"/>
                  <w:r w:rsidRPr="00562AED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562AED">
                    <w:rPr>
                      <w:sz w:val="28"/>
                      <w:szCs w:val="28"/>
                    </w:rPr>
                    <w:t xml:space="preserve"> России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>18.12.2018 № - выдан:</w:t>
                  </w:r>
                  <w:proofErr w:type="gramEnd"/>
                  <w:r w:rsidRPr="00562AED">
                    <w:rPr>
                      <w:sz w:val="28"/>
                      <w:szCs w:val="28"/>
                    </w:rPr>
                    <w:t xml:space="preserve"> Департамент авиационной промышленности </w:t>
                  </w:r>
                  <w:proofErr w:type="spellStart"/>
                  <w:r w:rsidRPr="00562AED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562AED">
                    <w:rPr>
                      <w:sz w:val="28"/>
                      <w:szCs w:val="28"/>
                    </w:rPr>
                    <w:t xml:space="preserve"> России</w:t>
                  </w:r>
                  <w:proofErr w:type="gramStart"/>
                  <w:r w:rsidRPr="00562AED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562AED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562AED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562AED">
                    <w:rPr>
                      <w:sz w:val="28"/>
                      <w:szCs w:val="28"/>
                    </w:rPr>
                    <w:t>ид</w:t>
                  </w:r>
                </w:p>
                <w:p w:rsidR="003E5D27" w:rsidRPr="003B409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562AED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562AED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562AED">
                    <w:rPr>
                      <w:sz w:val="28"/>
                      <w:szCs w:val="28"/>
                    </w:rPr>
                    <w:t xml:space="preserve"> 03.06.2020;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 xml:space="preserve">документа-основания: постановление Правительства РФ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562AED">
                    <w:rPr>
                      <w:sz w:val="28"/>
                      <w:szCs w:val="28"/>
                    </w:rPr>
                    <w:t>О зонах затопления, подтопления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562AED">
                    <w:rPr>
                      <w:sz w:val="28"/>
                      <w:szCs w:val="28"/>
                    </w:rPr>
                    <w:t xml:space="preserve">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 xml:space="preserve">18.04.2014 № 360 выдан: </w:t>
                  </w:r>
                  <w:proofErr w:type="spellStart"/>
                  <w:r w:rsidRPr="00562AED">
                    <w:rPr>
                      <w:sz w:val="28"/>
                      <w:szCs w:val="28"/>
                    </w:rPr>
                    <w:t>Правительсво</w:t>
                  </w:r>
                  <w:proofErr w:type="spellEnd"/>
                  <w:r w:rsidRPr="00562AED">
                    <w:rPr>
                      <w:sz w:val="28"/>
                      <w:szCs w:val="28"/>
                    </w:rPr>
                    <w:t xml:space="preserve"> РФ</w:t>
                  </w:r>
                  <w:proofErr w:type="gramStart"/>
                  <w:r w:rsidRPr="00562AED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562AED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562AED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562AED">
                    <w:rPr>
                      <w:sz w:val="28"/>
                      <w:szCs w:val="28"/>
                    </w:rPr>
                    <w:t>ид ограничения (обременения): ограничения прав 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>земельный участок, предусмотренные статьей 56 Земельного кодекса Российской Федерации; срок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 xml:space="preserve">действия: </w:t>
                  </w:r>
                  <w:proofErr w:type="spellStart"/>
                  <w:r w:rsidRPr="00562AED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562AED">
                    <w:rPr>
                      <w:sz w:val="28"/>
                      <w:szCs w:val="28"/>
                    </w:rPr>
                    <w:t xml:space="preserve"> 02.04.2025; реквизиты документа-основания: приказ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62AED">
                    <w:rPr>
                      <w:sz w:val="28"/>
                      <w:szCs w:val="28"/>
                    </w:rPr>
                    <w:t xml:space="preserve">об установлении </w:t>
                  </w:r>
                  <w:proofErr w:type="spellStart"/>
                  <w:r w:rsidRPr="00562AED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 xml:space="preserve">территории аэродрома экспериментальной авиации 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562AED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562AED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562AED">
                    <w:rPr>
                      <w:sz w:val="28"/>
                      <w:szCs w:val="28"/>
                    </w:rPr>
                    <w:t>от 30.01.2023 № 239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562AED">
                    <w:rPr>
                      <w:sz w:val="28"/>
                      <w:szCs w:val="28"/>
                    </w:rPr>
                    <w:t xml:space="preserve">выдан: </w:t>
                  </w:r>
                  <w:proofErr w:type="spellStart"/>
                  <w:r w:rsidRPr="00562AED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562AED">
                    <w:rPr>
                      <w:sz w:val="28"/>
                      <w:szCs w:val="28"/>
                    </w:rPr>
                    <w:t xml:space="preserve"> России.</w:t>
                  </w:r>
                </w:p>
                <w:p w:rsidR="003E5D27" w:rsidRPr="003B409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409D">
                    <w:rPr>
                      <w:sz w:val="28"/>
                      <w:szCs w:val="28"/>
                    </w:rPr>
                    <w:lastRenderedPageBreak/>
                    <w:t xml:space="preserve">Содержание ограничения в использовании или ограничения права на объект недвижимости или обременения объекта недвижимости: </w:t>
                  </w:r>
                </w:p>
                <w:p w:rsidR="003E5D27" w:rsidRPr="00B4274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409D">
                    <w:rPr>
                      <w:sz w:val="28"/>
                      <w:szCs w:val="28"/>
                    </w:rPr>
                    <w:t>Вес</w:t>
                  </w:r>
                  <w:proofErr w:type="gramStart"/>
                  <w:r w:rsidRPr="003B409D">
                    <w:rPr>
                      <w:sz w:val="28"/>
                      <w:szCs w:val="28"/>
                    </w:rPr>
                    <w:t>ь-</w:t>
                  </w:r>
                  <w:proofErr w:type="gramEnd"/>
                  <w:r w:rsidRPr="003B409D">
                    <w:rPr>
                      <w:sz w:val="28"/>
                      <w:szCs w:val="28"/>
                    </w:rPr>
                    <w:t xml:space="preserve"> вид ограничения</w:t>
                  </w:r>
                  <w:r w:rsidRPr="00B42741">
                    <w:rPr>
                      <w:sz w:val="28"/>
                      <w:szCs w:val="28"/>
                    </w:rPr>
                    <w:t xml:space="preserve">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>Российской Федерации;</w:t>
                  </w:r>
                </w:p>
                <w:p w:rsidR="003E5D27" w:rsidRPr="00B4274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42741">
                    <w:rPr>
                      <w:sz w:val="28"/>
                      <w:szCs w:val="28"/>
                    </w:rPr>
                    <w:t>Срок действия: не установлен;</w:t>
                  </w:r>
                </w:p>
                <w:p w:rsidR="003E5D27" w:rsidRPr="00B4274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42741">
                    <w:rPr>
                      <w:sz w:val="28"/>
                      <w:szCs w:val="28"/>
                    </w:rPr>
                    <w:t xml:space="preserve">реквизиты документа-основания: решение Департамента авиационной промышленности </w:t>
                  </w:r>
                  <w:proofErr w:type="spellStart"/>
                  <w:r w:rsidRPr="00B42741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B42741">
                    <w:rPr>
                      <w:sz w:val="28"/>
                      <w:szCs w:val="28"/>
                    </w:rPr>
                    <w:t xml:space="preserve"> России от 18.12.2018 № -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B42741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B42741">
                    <w:rPr>
                      <w:sz w:val="28"/>
                      <w:szCs w:val="28"/>
                    </w:rPr>
                    <w:t xml:space="preserve">: Департамент авиационной промышленности </w:t>
                  </w:r>
                  <w:proofErr w:type="spellStart"/>
                  <w:r w:rsidRPr="00B42741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B42741">
                    <w:rPr>
                      <w:sz w:val="28"/>
                      <w:szCs w:val="28"/>
                    </w:rPr>
                    <w:t xml:space="preserve"> России;</w:t>
                  </w:r>
                </w:p>
                <w:p w:rsidR="003E5D27" w:rsidRPr="00B4274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42741">
                    <w:rPr>
                      <w:sz w:val="28"/>
                      <w:szCs w:val="28"/>
                    </w:rPr>
                    <w:t xml:space="preserve">Содержание ограничения (обременения):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42741">
                    <w:rPr>
                      <w:sz w:val="28"/>
                      <w:szCs w:val="28"/>
                    </w:rPr>
                    <w:t xml:space="preserve">В соответствии с Решением об установлении </w:t>
                  </w:r>
                  <w:proofErr w:type="spellStart"/>
                  <w:r w:rsidRPr="00B4274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42741">
                    <w:rPr>
                      <w:sz w:val="28"/>
                      <w:szCs w:val="28"/>
                    </w:rPr>
                    <w:t xml:space="preserve"> территории аэродрома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 xml:space="preserve">экспериментальной авиации </w:t>
                  </w:r>
                  <w:r>
                    <w:rPr>
                      <w:sz w:val="28"/>
                      <w:szCs w:val="28"/>
                    </w:rPr>
                    <w:br/>
                    <w:t>«</w:t>
                  </w:r>
                  <w:r w:rsidRPr="00B42741">
                    <w:rPr>
                      <w:sz w:val="28"/>
                      <w:szCs w:val="28"/>
                    </w:rPr>
                    <w:t>Ростов-на-Дону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B4274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B42741">
                    <w:rPr>
                      <w:sz w:val="28"/>
                      <w:szCs w:val="28"/>
                    </w:rPr>
                    <w:t xml:space="preserve"> от 18.12.2018г запрещается размещать опасные производственные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>объекты, функционирование которых может повлиять на безопасность полетов воздушных судов</w:t>
                  </w:r>
                  <w:proofErr w:type="gramStart"/>
                  <w:r w:rsidRPr="00B42741">
                    <w:rPr>
                      <w:sz w:val="28"/>
                      <w:szCs w:val="28"/>
                    </w:rPr>
                    <w:t>.;</w:t>
                  </w:r>
                </w:p>
                <w:p w:rsidR="003E5D27" w:rsidRPr="00B4274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End"/>
                  <w:r w:rsidRPr="00B42741">
                    <w:rPr>
                      <w:sz w:val="28"/>
                      <w:szCs w:val="28"/>
                    </w:rPr>
                    <w:t>Реестровый номер границы: 61.44.2.1722.</w:t>
                  </w:r>
                </w:p>
                <w:p w:rsidR="003E5D27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3E5D27" w:rsidRPr="00B4274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Весь -</w:t>
                  </w:r>
                  <w:r w:rsidRPr="00B42741">
                    <w:rPr>
                      <w:sz w:val="28"/>
                      <w:szCs w:val="28"/>
                    </w:rPr>
                    <w:t xml:space="preserve"> 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>Российской Федерации;</w:t>
                  </w:r>
                </w:p>
                <w:p w:rsidR="003E5D27" w:rsidRPr="00B4274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42741">
                    <w:rPr>
                      <w:sz w:val="28"/>
                      <w:szCs w:val="28"/>
                    </w:rPr>
                    <w:t>Срок действия: не установлен;</w:t>
                  </w:r>
                </w:p>
                <w:p w:rsidR="003E5D27" w:rsidRPr="00B4274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42741">
                    <w:rPr>
                      <w:sz w:val="28"/>
                      <w:szCs w:val="28"/>
                    </w:rPr>
                    <w:t xml:space="preserve">реквизиты документа-основания: постановление Правительства РФ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B42741">
                    <w:rPr>
                      <w:sz w:val="28"/>
                      <w:szCs w:val="28"/>
                    </w:rPr>
                    <w:t>О зонах затопления, подтопления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B42741">
                    <w:rPr>
                      <w:sz w:val="28"/>
                      <w:szCs w:val="28"/>
                    </w:rPr>
                    <w:t xml:space="preserve"> от 18.04.2014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42741">
                    <w:rPr>
                      <w:sz w:val="28"/>
                      <w:szCs w:val="28"/>
                    </w:rPr>
                    <w:t>№ 360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B42741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B42741">
                    <w:rPr>
                      <w:sz w:val="28"/>
                      <w:szCs w:val="28"/>
                    </w:rPr>
                    <w:t xml:space="preserve">: </w:t>
                  </w:r>
                  <w:proofErr w:type="spellStart"/>
                  <w:r w:rsidRPr="00B42741">
                    <w:rPr>
                      <w:sz w:val="28"/>
                      <w:szCs w:val="28"/>
                    </w:rPr>
                    <w:t>Правительсво</w:t>
                  </w:r>
                  <w:proofErr w:type="spellEnd"/>
                  <w:r w:rsidRPr="00B42741">
                    <w:rPr>
                      <w:sz w:val="28"/>
                      <w:szCs w:val="28"/>
                    </w:rPr>
                    <w:t xml:space="preserve"> РФ;</w:t>
                  </w:r>
                </w:p>
                <w:p w:rsidR="003E5D27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42741">
                    <w:rPr>
                      <w:sz w:val="28"/>
                      <w:szCs w:val="28"/>
                    </w:rPr>
                    <w:t xml:space="preserve">Содержание ограничения (обременения): Согласно ст. 67.1 Водного кодекса Российской Федерации от 03.06.2006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42741">
                    <w:rPr>
                      <w:sz w:val="28"/>
                      <w:szCs w:val="28"/>
                    </w:rPr>
                    <w:t>№ 74-ФЗ,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>целях предотвращения негативного воздействия вод (затопления, подтопления, разрушения берегов водных объектов,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>заболачивания) и ликвидации его последствий проводятся специальные защитные мероприятия. В границах зон затопления,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 xml:space="preserve">подтопления запрещаются: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42741">
                    <w:rPr>
                      <w:sz w:val="28"/>
                      <w:szCs w:val="28"/>
                    </w:rPr>
                    <w:t xml:space="preserve">1) использование сточных вод в целях регулирования плодородия почв;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42741">
                    <w:rPr>
                      <w:sz w:val="28"/>
                      <w:szCs w:val="28"/>
                    </w:rPr>
                    <w:t>2) размещение кладбищ,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 xml:space="preserve">скотомогильников, объектов размещения отходов производства </w:t>
                  </w:r>
                  <w:r w:rsidRPr="00B42741">
                    <w:rPr>
                      <w:sz w:val="28"/>
                      <w:szCs w:val="28"/>
                    </w:rPr>
                    <w:lastRenderedPageBreak/>
                    <w:t>и потребления, химических, взрывчатых, токсичных,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>отравляющих и ядовитых веществ, пунктов хранения и захоронения радиоактивных отходов; 3) осуществление авиационных мер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>по борьбе с вредными организмами; 4) размещение новых населенных пунктов и строительство объектов капитального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 xml:space="preserve">строительства без обеспечения инженерной защиты таких населенных пунктов и объектов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42741">
                    <w:rPr>
                      <w:sz w:val="28"/>
                      <w:szCs w:val="28"/>
                    </w:rPr>
                    <w:t>от затопления, подтопления;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42741">
                    <w:rPr>
                      <w:sz w:val="28"/>
                      <w:szCs w:val="28"/>
                    </w:rPr>
                    <w:t>Реестровый номер границы: 61.00.2.685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3E5D27" w:rsidRPr="00B4274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3E5D27" w:rsidRPr="00741BF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41BFD">
                    <w:rPr>
                      <w:sz w:val="28"/>
                      <w:szCs w:val="28"/>
                    </w:rPr>
                    <w:t>Весь - 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41BFD">
                    <w:rPr>
                      <w:sz w:val="28"/>
                      <w:szCs w:val="28"/>
                    </w:rPr>
                    <w:t>Российской Федерации;</w:t>
                  </w:r>
                </w:p>
                <w:p w:rsidR="003E5D27" w:rsidRPr="00741BF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41BFD">
                    <w:rPr>
                      <w:sz w:val="28"/>
                      <w:szCs w:val="28"/>
                    </w:rPr>
                    <w:t>Срок действия: не установлен;</w:t>
                  </w:r>
                </w:p>
                <w:p w:rsidR="003E5D27" w:rsidRPr="00741BF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41BFD">
                    <w:rPr>
                      <w:sz w:val="28"/>
                      <w:szCs w:val="28"/>
                    </w:rPr>
                    <w:t xml:space="preserve">реквизиты документа-основания: приказ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741BFD">
                    <w:rPr>
                      <w:sz w:val="28"/>
                      <w:szCs w:val="28"/>
                    </w:rPr>
                    <w:t xml:space="preserve">об установлении </w:t>
                  </w:r>
                  <w:proofErr w:type="spellStart"/>
                  <w:r w:rsidRPr="00741BFD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741BFD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741BFD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741BFD">
                    <w:rPr>
                      <w:sz w:val="28"/>
                      <w:szCs w:val="28"/>
                    </w:rPr>
                    <w:t>родрома 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41BFD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741BFD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741BFD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741BFD">
                    <w:rPr>
                      <w:sz w:val="28"/>
                      <w:szCs w:val="28"/>
                    </w:rPr>
                    <w:t xml:space="preserve">от 30.01.2023 № 239 выдан: </w:t>
                  </w:r>
                  <w:proofErr w:type="spellStart"/>
                  <w:r w:rsidRPr="00741BFD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741BFD">
                    <w:rPr>
                      <w:sz w:val="28"/>
                      <w:szCs w:val="28"/>
                    </w:rPr>
                    <w:t xml:space="preserve"> России;</w:t>
                  </w:r>
                </w:p>
                <w:p w:rsidR="003E5D27" w:rsidRPr="00741BF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41BFD">
                    <w:rPr>
                      <w:sz w:val="28"/>
                      <w:szCs w:val="28"/>
                    </w:rPr>
                    <w:t xml:space="preserve">Содержание ограничения (обременения):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741BFD">
                    <w:rPr>
                      <w:sz w:val="28"/>
                      <w:szCs w:val="28"/>
                    </w:rPr>
                    <w:t xml:space="preserve">В пределах третьей </w:t>
                  </w:r>
                  <w:proofErr w:type="spellStart"/>
                  <w:r w:rsidRPr="00741BFD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741BFD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41BFD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741BFD">
                    <w:rPr>
                      <w:sz w:val="28"/>
                      <w:szCs w:val="28"/>
                    </w:rPr>
                    <w:t xml:space="preserve"> территории запрещается размещать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41BFD">
                    <w:rPr>
                      <w:sz w:val="28"/>
                      <w:szCs w:val="28"/>
                    </w:rPr>
                    <w:t>объекты, высота которых превышает ограничения, установленные уполномоченным Правительством Российской Федерации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41BFD">
                    <w:rPr>
                      <w:sz w:val="28"/>
                      <w:szCs w:val="28"/>
                    </w:rPr>
                    <w:t xml:space="preserve">органом исполнительной власти. </w:t>
                  </w:r>
                  <w:proofErr w:type="gramStart"/>
                  <w:r w:rsidRPr="00741BFD">
                    <w:rPr>
                      <w:sz w:val="28"/>
                      <w:szCs w:val="28"/>
                    </w:rPr>
                    <w:t xml:space="preserve">Абсолютная высота ограничения объекта устанавливается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741BFD">
                    <w:rPr>
                      <w:sz w:val="28"/>
                      <w:szCs w:val="28"/>
                    </w:rPr>
                    <w:t>в Балтийской системе высот 1977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41BFD">
                    <w:rPr>
                      <w:sz w:val="28"/>
                      <w:szCs w:val="28"/>
                    </w:rPr>
                    <w:t xml:space="preserve">года (постановление Правительства Российской Федерации от 24 ноября 2016 г. № 1240 </w:t>
                  </w:r>
                  <w:r>
                    <w:rPr>
                      <w:rFonts w:ascii="TimesNewRomanPSMT" w:hAnsi="TimesNewRomanPSMT"/>
                      <w:sz w:val="28"/>
                      <w:szCs w:val="28"/>
                    </w:rPr>
                    <w:t>«</w:t>
                  </w:r>
                  <w:r w:rsidRPr="00741BFD">
                    <w:rPr>
                      <w:sz w:val="28"/>
                      <w:szCs w:val="28"/>
                    </w:rPr>
                    <w:t>Об установлении государственных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41BFD">
                    <w:rPr>
                      <w:sz w:val="28"/>
                      <w:szCs w:val="28"/>
                    </w:rPr>
                    <w:t>систем координат, государственной системы высот и государственной гравиметрической системы</w:t>
                  </w:r>
                  <w:r>
                    <w:rPr>
                      <w:rFonts w:ascii="TimesNewRomanPSMT" w:hAnsi="TimesNewRomanPSMT"/>
                      <w:sz w:val="28"/>
                      <w:szCs w:val="28"/>
                    </w:rPr>
                    <w:t>»</w:t>
                  </w:r>
                  <w:r w:rsidRPr="00741BFD">
                    <w:rPr>
                      <w:sz w:val="28"/>
                      <w:szCs w:val="28"/>
                    </w:rPr>
                    <w:t xml:space="preserve"> (Собрание законодательства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41BFD">
                    <w:rPr>
                      <w:sz w:val="28"/>
                      <w:szCs w:val="28"/>
                    </w:rPr>
                    <w:t>Российской Федерации, 2016, № 49, ст. 6907) (далее – постановление № 1240).</w:t>
                  </w:r>
                  <w:proofErr w:type="gramEnd"/>
                  <w:r w:rsidRPr="00741BFD">
                    <w:rPr>
                      <w:sz w:val="28"/>
                      <w:szCs w:val="28"/>
                    </w:rPr>
                    <w:t xml:space="preserve"> Ограничения определяются в зависимости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741BFD">
                    <w:rPr>
                      <w:sz w:val="28"/>
                      <w:szCs w:val="28"/>
                    </w:rPr>
                    <w:t>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41BFD">
                    <w:rPr>
                      <w:sz w:val="28"/>
                      <w:szCs w:val="28"/>
                    </w:rPr>
                    <w:t xml:space="preserve">местоположения объекта. Допускается увеличение максимальной высоты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741BFD">
                    <w:rPr>
                      <w:sz w:val="28"/>
                      <w:szCs w:val="28"/>
                    </w:rPr>
                    <w:t xml:space="preserve">в границах диапазона высот в секторе,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741BFD">
                    <w:rPr>
                      <w:sz w:val="28"/>
                      <w:szCs w:val="28"/>
                    </w:rPr>
                    <w:t>с учетом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41BFD">
                    <w:rPr>
                      <w:sz w:val="28"/>
                      <w:szCs w:val="28"/>
                    </w:rPr>
                    <w:t xml:space="preserve">применения Норм годности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741BFD">
                    <w:rPr>
                      <w:sz w:val="28"/>
                      <w:szCs w:val="28"/>
                    </w:rPr>
                    <w:t xml:space="preserve">к эксплуатации аэродромов </w:t>
                  </w:r>
                  <w:r w:rsidRPr="00741BFD">
                    <w:rPr>
                      <w:sz w:val="28"/>
                      <w:szCs w:val="28"/>
                    </w:rPr>
                    <w:lastRenderedPageBreak/>
                    <w:t>экспериментальной авиации (НГЭА ЭА</w:t>
                  </w:r>
                  <w:proofErr w:type="gramStart"/>
                  <w:r w:rsidRPr="00741BFD">
                    <w:rPr>
                      <w:sz w:val="28"/>
                      <w:szCs w:val="28"/>
                    </w:rPr>
                    <w:t>).;</w:t>
                  </w:r>
                  <w:proofErr w:type="gramEnd"/>
                </w:p>
                <w:p w:rsidR="003E5D27" w:rsidRPr="00741BF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41BFD">
                    <w:rPr>
                      <w:sz w:val="28"/>
                      <w:szCs w:val="28"/>
                    </w:rPr>
                    <w:t>Реестровый номер границы: 61:00-6.1624;</w:t>
                  </w:r>
                </w:p>
                <w:p w:rsidR="003E5D27" w:rsidRPr="00741BF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41BFD">
                    <w:rPr>
                      <w:sz w:val="28"/>
                      <w:szCs w:val="28"/>
                    </w:rPr>
                    <w:t>Вид объекта реестра границ: Зона с особыми условиями использования территории;</w:t>
                  </w:r>
                </w:p>
                <w:p w:rsidR="003E5D27" w:rsidRPr="00741BFD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41BFD">
                    <w:rPr>
                      <w:sz w:val="28"/>
                      <w:szCs w:val="28"/>
                    </w:rPr>
                    <w:t xml:space="preserve">Вид зоны по документу: Третья </w:t>
                  </w:r>
                  <w:proofErr w:type="spellStart"/>
                  <w:r w:rsidRPr="00741BFD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741BFD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41BFD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741BFD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741BFD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741BFD">
                    <w:rPr>
                      <w:sz w:val="28"/>
                      <w:szCs w:val="28"/>
                    </w:rPr>
                    <w:t>родрома экспериментальной авиации Ростов-на-Дону</w:t>
                  </w:r>
                </w:p>
                <w:p w:rsidR="003E5D27" w:rsidRPr="009D19CA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</w:t>
                  </w:r>
                  <w:r w:rsidRPr="00741BFD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741BFD">
                    <w:rPr>
                      <w:sz w:val="28"/>
                      <w:szCs w:val="28"/>
                    </w:rPr>
                    <w:t>; Тип зоны: Охранная зона транспорта.</w:t>
                  </w:r>
                </w:p>
              </w:tc>
            </w:tr>
            <w:tr w:rsidR="003E5D27" w:rsidRPr="00704319" w:rsidTr="003E5D27">
              <w:trPr>
                <w:trHeight w:val="188"/>
              </w:trPr>
              <w:tc>
                <w:tcPr>
                  <w:tcW w:w="0" w:type="auto"/>
                </w:tcPr>
                <w:p w:rsidR="003E5D27" w:rsidRPr="009373E1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lastRenderedPageBreak/>
                    <w:t xml:space="preserve">На земельный участок имеются ограничения прав и обременения: </w:t>
                  </w:r>
                </w:p>
                <w:p w:rsidR="003E5D27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t>запрещение регистрации, регистрационная запись</w:t>
                  </w:r>
                  <w:r>
                    <w:rPr>
                      <w:sz w:val="28"/>
                      <w:szCs w:val="28"/>
                    </w:rPr>
                    <w:t xml:space="preserve"> № </w:t>
                  </w:r>
                  <w:r w:rsidRPr="00E96527">
                    <w:rPr>
                      <w:sz w:val="28"/>
                      <w:szCs w:val="28"/>
                    </w:rPr>
                    <w:t>61:44:0010602:16-61/</w:t>
                  </w:r>
                  <w:r>
                    <w:rPr>
                      <w:sz w:val="28"/>
                      <w:szCs w:val="28"/>
                    </w:rPr>
                    <w:t>183</w:t>
                  </w:r>
                  <w:r w:rsidRPr="00E96527">
                    <w:rPr>
                      <w:sz w:val="28"/>
                      <w:szCs w:val="28"/>
                    </w:rPr>
                    <w:t>/202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E96527">
                    <w:rPr>
                      <w:sz w:val="28"/>
                      <w:szCs w:val="28"/>
                    </w:rPr>
                    <w:t>-</w:t>
                  </w:r>
                  <w:r>
                    <w:rPr>
                      <w:sz w:val="28"/>
                      <w:szCs w:val="28"/>
                    </w:rPr>
                    <w:t xml:space="preserve">41 от 27.01.2022 (Определение суда, №2-1051/2022, выдан 14.01.2022, Судья Ворошиловского районного суда </w:t>
                  </w:r>
                  <w:r>
                    <w:rPr>
                      <w:sz w:val="28"/>
                      <w:szCs w:val="28"/>
                    </w:rPr>
                    <w:br/>
                    <w:t xml:space="preserve">Ростова-на-Дону </w:t>
                  </w:r>
                  <w:proofErr w:type="spellStart"/>
                  <w:r>
                    <w:rPr>
                      <w:sz w:val="28"/>
                      <w:szCs w:val="28"/>
                    </w:rPr>
                    <w:t>Мудракова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А.И.),</w:t>
                  </w:r>
                </w:p>
                <w:p w:rsidR="003E5D27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20F73">
                    <w:rPr>
                      <w:sz w:val="28"/>
                      <w:szCs w:val="28"/>
                    </w:rPr>
                    <w:t>61:44:0010602:16-61/225/2026-115</w:t>
                  </w:r>
                  <w:r w:rsidRPr="009373E1">
                    <w:rPr>
                      <w:sz w:val="28"/>
                      <w:szCs w:val="28"/>
                    </w:rPr>
                    <w:t xml:space="preserve"> от </w:t>
                  </w:r>
                  <w:r w:rsidRPr="00720F73">
                    <w:rPr>
                      <w:sz w:val="28"/>
                      <w:szCs w:val="28"/>
                    </w:rPr>
                    <w:t>06.07.2026</w:t>
                  </w:r>
                  <w:r>
                    <w:rPr>
                      <w:sz w:val="28"/>
                      <w:szCs w:val="28"/>
                    </w:rPr>
                    <w:t xml:space="preserve"> (</w:t>
                  </w:r>
                  <w:r w:rsidRPr="00720F73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200612965498768 (и/</w:t>
                  </w:r>
                  <w:proofErr w:type="spellStart"/>
                  <w:proofErr w:type="gramStart"/>
                  <w:r w:rsidRPr="00720F73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720F73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20F73">
                    <w:rPr>
                      <w:sz w:val="28"/>
                      <w:szCs w:val="28"/>
                    </w:rPr>
                    <w:t>340604/26/98061-ИП), выдан 03.07.2026, СОСП по Ростовской области</w:t>
                  </w:r>
                  <w:r>
                    <w:rPr>
                      <w:sz w:val="28"/>
                      <w:szCs w:val="28"/>
                    </w:rPr>
                    <w:t>),</w:t>
                  </w:r>
                </w:p>
                <w:p w:rsidR="003E5D27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20F73">
                    <w:rPr>
                      <w:sz w:val="28"/>
                      <w:szCs w:val="28"/>
                    </w:rPr>
                    <w:t>61:44:0010602:16-61/224/2026-114</w:t>
                  </w:r>
                  <w:r w:rsidRPr="009373E1">
                    <w:rPr>
                      <w:sz w:val="28"/>
                      <w:szCs w:val="28"/>
                    </w:rPr>
                    <w:t xml:space="preserve"> от </w:t>
                  </w:r>
                  <w:r w:rsidRPr="00720F73">
                    <w:rPr>
                      <w:sz w:val="28"/>
                      <w:szCs w:val="28"/>
                    </w:rPr>
                    <w:t>06.07.2026</w:t>
                  </w:r>
                  <w:r>
                    <w:rPr>
                      <w:sz w:val="28"/>
                      <w:szCs w:val="28"/>
                    </w:rPr>
                    <w:t xml:space="preserve"> (</w:t>
                  </w:r>
                  <w:r w:rsidRPr="00720F73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200612965498765 (и/</w:t>
                  </w:r>
                  <w:proofErr w:type="spellStart"/>
                  <w:proofErr w:type="gramStart"/>
                  <w:r w:rsidRPr="00720F73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720F73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20F73">
                    <w:rPr>
                      <w:sz w:val="28"/>
                      <w:szCs w:val="28"/>
                    </w:rPr>
                    <w:t>340609/26/98061-ИП), выдан 03.07.2026, СОСП по Ростовской области</w:t>
                  </w:r>
                  <w:r>
                    <w:rPr>
                      <w:sz w:val="28"/>
                      <w:szCs w:val="28"/>
                    </w:rPr>
                    <w:t>),</w:t>
                  </w:r>
                </w:p>
                <w:p w:rsidR="003E5D27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t xml:space="preserve">запрещение регистрации, </w:t>
                  </w:r>
                  <w:r>
                    <w:rPr>
                      <w:sz w:val="28"/>
                      <w:szCs w:val="28"/>
                    </w:rPr>
                    <w:t>р</w:t>
                  </w:r>
                  <w:r w:rsidRPr="009373E1">
                    <w:rPr>
                      <w:sz w:val="28"/>
                      <w:szCs w:val="28"/>
                    </w:rPr>
                    <w:t>егистрационная запись № </w:t>
                  </w:r>
                  <w:r w:rsidRPr="00720F73">
                    <w:rPr>
                      <w:sz w:val="28"/>
                      <w:szCs w:val="28"/>
                    </w:rPr>
                    <w:t>61:44:0010602:16-61/232/2026-113</w:t>
                  </w:r>
                  <w:r w:rsidRPr="009373E1">
                    <w:rPr>
                      <w:sz w:val="28"/>
                      <w:szCs w:val="28"/>
                    </w:rPr>
                    <w:t xml:space="preserve"> от </w:t>
                  </w:r>
                  <w:r w:rsidRPr="00720F73">
                    <w:rPr>
                      <w:sz w:val="28"/>
                      <w:szCs w:val="28"/>
                    </w:rPr>
                    <w:t>06.07.2026</w:t>
                  </w:r>
                  <w:r>
                    <w:rPr>
                      <w:sz w:val="28"/>
                      <w:szCs w:val="28"/>
                    </w:rPr>
                    <w:t xml:space="preserve"> (</w:t>
                  </w:r>
                  <w:r w:rsidRPr="00720F73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200612965498767 (и/</w:t>
                  </w:r>
                  <w:proofErr w:type="spellStart"/>
                  <w:proofErr w:type="gramStart"/>
                  <w:r w:rsidRPr="00720F73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720F73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20F73">
                    <w:rPr>
                      <w:sz w:val="28"/>
                      <w:szCs w:val="28"/>
                    </w:rPr>
                    <w:t>340605/26/98061-ИП), выдан 03.07.2026, СОСП по Ростовской области</w:t>
                  </w:r>
                  <w:r>
                    <w:rPr>
                      <w:sz w:val="28"/>
                      <w:szCs w:val="28"/>
                    </w:rPr>
                    <w:t>),</w:t>
                  </w:r>
                </w:p>
                <w:p w:rsidR="003E5D27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t xml:space="preserve">запрещение регистрации, </w:t>
                  </w:r>
                  <w:r>
                    <w:rPr>
                      <w:sz w:val="28"/>
                      <w:szCs w:val="28"/>
                    </w:rPr>
                    <w:t>р</w:t>
                  </w:r>
                  <w:r w:rsidRPr="009373E1">
                    <w:rPr>
                      <w:sz w:val="28"/>
                      <w:szCs w:val="28"/>
                    </w:rPr>
                    <w:t>егистрационная запись № </w:t>
                  </w:r>
                  <w:r w:rsidRPr="00720F73">
                    <w:rPr>
                      <w:sz w:val="28"/>
                      <w:szCs w:val="28"/>
                    </w:rPr>
                    <w:t>61:44:0010602:16-61/232/2026-112</w:t>
                  </w:r>
                  <w:r w:rsidRPr="009373E1">
                    <w:rPr>
                      <w:sz w:val="28"/>
                      <w:szCs w:val="28"/>
                    </w:rPr>
                    <w:t xml:space="preserve"> от </w:t>
                  </w:r>
                  <w:r w:rsidRPr="00720F73">
                    <w:rPr>
                      <w:sz w:val="28"/>
                      <w:szCs w:val="28"/>
                    </w:rPr>
                    <w:t>06.07.2026</w:t>
                  </w:r>
                  <w:r>
                    <w:rPr>
                      <w:sz w:val="28"/>
                      <w:szCs w:val="28"/>
                    </w:rPr>
                    <w:t xml:space="preserve"> (</w:t>
                  </w:r>
                  <w:r w:rsidRPr="00720F73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200612965498766 (и/</w:t>
                  </w:r>
                  <w:proofErr w:type="spellStart"/>
                  <w:proofErr w:type="gramStart"/>
                  <w:r w:rsidRPr="00720F73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720F73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20F73">
                    <w:rPr>
                      <w:sz w:val="28"/>
                      <w:szCs w:val="28"/>
                    </w:rPr>
                    <w:t xml:space="preserve">340606/26/98061-ИП), выдан 03.07.2026, СОСП по Ростовской </w:t>
                  </w:r>
                  <w:r w:rsidRPr="00720F73">
                    <w:rPr>
                      <w:sz w:val="28"/>
                      <w:szCs w:val="28"/>
                    </w:rPr>
                    <w:lastRenderedPageBreak/>
                    <w:t>области</w:t>
                  </w:r>
                  <w:r>
                    <w:rPr>
                      <w:sz w:val="28"/>
                      <w:szCs w:val="28"/>
                    </w:rPr>
                    <w:t>),</w:t>
                  </w:r>
                </w:p>
                <w:p w:rsidR="003E5D27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t xml:space="preserve">запрещение регистрации, </w:t>
                  </w:r>
                  <w:r>
                    <w:rPr>
                      <w:sz w:val="28"/>
                      <w:szCs w:val="28"/>
                    </w:rPr>
                    <w:t>р</w:t>
                  </w:r>
                  <w:r w:rsidRPr="009373E1">
                    <w:rPr>
                      <w:sz w:val="28"/>
                      <w:szCs w:val="28"/>
                    </w:rPr>
                    <w:t>егистрационная запись № </w:t>
                  </w:r>
                  <w:r w:rsidRPr="00720F73">
                    <w:rPr>
                      <w:sz w:val="28"/>
                      <w:szCs w:val="28"/>
                    </w:rPr>
                    <w:t>61:44:0010602:16-61/224/2026-108</w:t>
                  </w:r>
                  <w:r w:rsidRPr="009373E1">
                    <w:rPr>
                      <w:sz w:val="28"/>
                      <w:szCs w:val="28"/>
                    </w:rPr>
                    <w:t xml:space="preserve"> от </w:t>
                  </w:r>
                  <w:r w:rsidRPr="00720F73">
                    <w:rPr>
                      <w:sz w:val="28"/>
                      <w:szCs w:val="28"/>
                    </w:rPr>
                    <w:t>03.06.2026</w:t>
                  </w:r>
                  <w:r>
                    <w:rPr>
                      <w:sz w:val="28"/>
                      <w:szCs w:val="28"/>
                    </w:rPr>
                    <w:t xml:space="preserve"> (</w:t>
                  </w:r>
                  <w:r w:rsidRPr="00720F73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60291436527747 (и/</w:t>
                  </w:r>
                  <w:proofErr w:type="spellStart"/>
                  <w:proofErr w:type="gramStart"/>
                  <w:r w:rsidRPr="00720F73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720F73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20F73">
                    <w:rPr>
                      <w:sz w:val="28"/>
                      <w:szCs w:val="28"/>
                    </w:rPr>
                    <w:t>9161278/26/61029-ИП), выдан 01.06.2026, Октябрьское районное отделение судебных приставов г. Ростова-на-Дону</w:t>
                  </w:r>
                  <w:r>
                    <w:rPr>
                      <w:sz w:val="28"/>
                      <w:szCs w:val="28"/>
                    </w:rPr>
                    <w:t>),</w:t>
                  </w:r>
                </w:p>
                <w:p w:rsidR="003E5D27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t xml:space="preserve">запрещение регистрации, </w:t>
                  </w:r>
                  <w:r>
                    <w:rPr>
                      <w:sz w:val="28"/>
                      <w:szCs w:val="28"/>
                    </w:rPr>
                    <w:t>р</w:t>
                  </w:r>
                  <w:r w:rsidRPr="009373E1">
                    <w:rPr>
                      <w:sz w:val="28"/>
                      <w:szCs w:val="28"/>
                    </w:rPr>
                    <w:t>егистрационная запись № </w:t>
                  </w:r>
                  <w:r w:rsidRPr="00720F73">
                    <w:rPr>
                      <w:sz w:val="28"/>
                      <w:szCs w:val="28"/>
                    </w:rPr>
                    <w:t>61:44:0010602:16-61/223/2026-107</w:t>
                  </w:r>
                  <w:r w:rsidRPr="009373E1">
                    <w:rPr>
                      <w:sz w:val="28"/>
                      <w:szCs w:val="28"/>
                    </w:rPr>
                    <w:t xml:space="preserve"> от </w:t>
                  </w:r>
                  <w:r w:rsidRPr="00720F73">
                    <w:rPr>
                      <w:sz w:val="28"/>
                      <w:szCs w:val="28"/>
                    </w:rPr>
                    <w:t>0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720F73">
                    <w:rPr>
                      <w:sz w:val="28"/>
                      <w:szCs w:val="28"/>
                    </w:rPr>
                    <w:t>.06.2026</w:t>
                  </w:r>
                  <w:r>
                    <w:rPr>
                      <w:sz w:val="28"/>
                      <w:szCs w:val="28"/>
                    </w:rPr>
                    <w:t xml:space="preserve"> (</w:t>
                  </w:r>
                  <w:r w:rsidRPr="00720F73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60291435914683 (и/</w:t>
                  </w:r>
                  <w:proofErr w:type="spellStart"/>
                  <w:proofErr w:type="gramStart"/>
                  <w:r w:rsidRPr="00720F73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720F73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20F73">
                    <w:rPr>
                      <w:sz w:val="28"/>
                      <w:szCs w:val="28"/>
                    </w:rPr>
                    <w:t>9158474/26/61029-ИП), выдан 29.05.2026, Октябрьское районное отделение судебных приставов г. Ростова-на-Дону</w:t>
                  </w:r>
                  <w:r>
                    <w:rPr>
                      <w:sz w:val="28"/>
                      <w:szCs w:val="28"/>
                    </w:rPr>
                    <w:t>),</w:t>
                  </w:r>
                </w:p>
                <w:p w:rsidR="003E5D27" w:rsidRPr="001C6ADC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1C6ADC">
                    <w:rPr>
                      <w:sz w:val="28"/>
                      <w:szCs w:val="28"/>
                    </w:rPr>
                    <w:t>запрещение регистрации, регистрационная запись № 61:44:0010602:16-61/</w:t>
                  </w:r>
                  <w:r>
                    <w:rPr>
                      <w:sz w:val="28"/>
                      <w:szCs w:val="28"/>
                    </w:rPr>
                    <w:t>232</w:t>
                  </w:r>
                  <w:r w:rsidRPr="001C6ADC">
                    <w:rPr>
                      <w:sz w:val="28"/>
                      <w:szCs w:val="28"/>
                    </w:rPr>
                    <w:t>/2025-10</w:t>
                  </w:r>
                  <w:r>
                    <w:rPr>
                      <w:sz w:val="28"/>
                      <w:szCs w:val="28"/>
                    </w:rPr>
                    <w:t>0</w:t>
                  </w:r>
                  <w:r w:rsidRPr="001C6ADC">
                    <w:rPr>
                      <w:sz w:val="28"/>
                      <w:szCs w:val="28"/>
                    </w:rPr>
                    <w:t xml:space="preserve"> от 1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1C6ADC">
                    <w:rPr>
                      <w:sz w:val="28"/>
                      <w:szCs w:val="28"/>
                    </w:rPr>
                    <w:t xml:space="preserve">.12.2025 (Постановление о запрете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1C6ADC">
                    <w:rPr>
                      <w:sz w:val="28"/>
                      <w:szCs w:val="28"/>
                    </w:rPr>
                    <w:t xml:space="preserve">на совершение действий по регистрации,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1C6ADC">
                    <w:rPr>
                      <w:sz w:val="28"/>
                      <w:szCs w:val="28"/>
                    </w:rPr>
                    <w:t>№ 60291407838300 (и/</w:t>
                  </w:r>
                  <w:proofErr w:type="spellStart"/>
                  <w:proofErr w:type="gramStart"/>
                  <w:r w:rsidRPr="001C6ADC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1C6ADC">
                    <w:rPr>
                      <w:sz w:val="28"/>
                      <w:szCs w:val="28"/>
                    </w:rPr>
                    <w:t xml:space="preserve"> №1221148/22/61029-ИП), выдан 13.12.2025, Октябрьское районное отделение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1C6ADC">
                    <w:rPr>
                      <w:sz w:val="28"/>
                      <w:szCs w:val="28"/>
                    </w:rPr>
                    <w:t>г. Ростова-на-Дону)</w:t>
                  </w:r>
                </w:p>
                <w:p w:rsidR="003E5D27" w:rsidRPr="001C6ADC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1C6ADC">
                    <w:rPr>
                      <w:sz w:val="28"/>
                      <w:szCs w:val="28"/>
                    </w:rPr>
                    <w:t>запрещение регистрации, регистрационная запись № 61:44:0010602:16-61/</w:t>
                  </w:r>
                  <w:r>
                    <w:rPr>
                      <w:sz w:val="28"/>
                      <w:szCs w:val="28"/>
                    </w:rPr>
                    <w:t>225</w:t>
                  </w:r>
                  <w:r w:rsidRPr="001C6ADC">
                    <w:rPr>
                      <w:sz w:val="28"/>
                      <w:szCs w:val="28"/>
                    </w:rPr>
                    <w:t>/2025-</w:t>
                  </w:r>
                  <w:r>
                    <w:rPr>
                      <w:sz w:val="28"/>
                      <w:szCs w:val="28"/>
                    </w:rPr>
                    <w:t>98</w:t>
                  </w:r>
                  <w:r w:rsidRPr="001C6ADC">
                    <w:rPr>
                      <w:sz w:val="28"/>
                      <w:szCs w:val="28"/>
                    </w:rPr>
                    <w:t xml:space="preserve"> от </w:t>
                  </w:r>
                  <w:r>
                    <w:rPr>
                      <w:sz w:val="28"/>
                      <w:szCs w:val="28"/>
                    </w:rPr>
                    <w:t>30.06</w:t>
                  </w:r>
                  <w:r w:rsidRPr="001C6ADC">
                    <w:rPr>
                      <w:sz w:val="28"/>
                      <w:szCs w:val="28"/>
                    </w:rPr>
                    <w:t>.2025 (Постановление о запрете на совершение действий по регистрации, №60291382375398 (и/</w:t>
                  </w:r>
                  <w:proofErr w:type="spellStart"/>
                  <w:proofErr w:type="gramStart"/>
                  <w:r w:rsidRPr="001C6ADC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1C6ADC">
                    <w:rPr>
                      <w:sz w:val="28"/>
                      <w:szCs w:val="28"/>
                    </w:rPr>
                    <w:t xml:space="preserve"> №87778/25/61029-ИП), выдан 26.06.2025, Октябрьское районное отделение судебных приставов г. Ростова-на-Дону)</w:t>
                  </w:r>
                </w:p>
                <w:p w:rsidR="003E5D27" w:rsidRPr="001C6ADC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1C6ADC">
                    <w:rPr>
                      <w:sz w:val="28"/>
                      <w:szCs w:val="28"/>
                    </w:rPr>
                    <w:t>запрещение регистрации, регистрационная запись № 61:44:0010602:16-61/</w:t>
                  </w:r>
                  <w:r>
                    <w:rPr>
                      <w:sz w:val="28"/>
                      <w:szCs w:val="28"/>
                    </w:rPr>
                    <w:t>232</w:t>
                  </w:r>
                  <w:r w:rsidRPr="001C6ADC">
                    <w:rPr>
                      <w:sz w:val="28"/>
                      <w:szCs w:val="28"/>
                    </w:rPr>
                    <w:t>/2025-</w:t>
                  </w:r>
                  <w:r>
                    <w:rPr>
                      <w:sz w:val="28"/>
                      <w:szCs w:val="28"/>
                    </w:rPr>
                    <w:t>96</w:t>
                  </w:r>
                  <w:r w:rsidRPr="001C6ADC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1C6ADC">
                    <w:rPr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>11.04</w:t>
                  </w:r>
                  <w:r w:rsidRPr="001C6ADC">
                    <w:rPr>
                      <w:sz w:val="28"/>
                      <w:szCs w:val="28"/>
                    </w:rPr>
                    <w:t>.2025 (</w:t>
                  </w:r>
                  <w:r w:rsidRPr="008E70EB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60291373990382 (и/</w:t>
                  </w:r>
                  <w:proofErr w:type="spellStart"/>
                  <w:proofErr w:type="gramStart"/>
                  <w:r w:rsidRPr="008E70EB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8E70EB">
                    <w:rPr>
                      <w:sz w:val="28"/>
                      <w:szCs w:val="28"/>
                    </w:rPr>
                    <w:t xml:space="preserve"> №37423/25/61029-ИП), выдан 10.04.2025, Октябрьское районное отделение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8E70EB">
                    <w:rPr>
                      <w:sz w:val="28"/>
                      <w:szCs w:val="28"/>
                    </w:rPr>
                    <w:t>г. Ростова-на-Дону</w:t>
                  </w:r>
                  <w:r w:rsidRPr="001C6ADC">
                    <w:rPr>
                      <w:sz w:val="28"/>
                      <w:szCs w:val="28"/>
                    </w:rPr>
                    <w:t>)</w:t>
                  </w:r>
                </w:p>
                <w:p w:rsidR="003E5D27" w:rsidRPr="001C6ADC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1C6ADC">
                    <w:rPr>
                      <w:sz w:val="28"/>
                      <w:szCs w:val="28"/>
                    </w:rPr>
                    <w:t>запрещение регистрации, регистрационная запись № 61:44:0010602:16-61/</w:t>
                  </w:r>
                  <w:r>
                    <w:rPr>
                      <w:sz w:val="28"/>
                      <w:szCs w:val="28"/>
                    </w:rPr>
                    <w:t>224</w:t>
                  </w:r>
                  <w:r w:rsidRPr="001C6ADC">
                    <w:rPr>
                      <w:sz w:val="28"/>
                      <w:szCs w:val="28"/>
                    </w:rPr>
                    <w:t>/2025-</w:t>
                  </w:r>
                  <w:r>
                    <w:rPr>
                      <w:sz w:val="28"/>
                      <w:szCs w:val="28"/>
                    </w:rPr>
                    <w:t>94</w:t>
                  </w:r>
                  <w:r w:rsidRPr="001C6ADC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1C6ADC">
                    <w:rPr>
                      <w:sz w:val="28"/>
                      <w:szCs w:val="28"/>
                    </w:rPr>
                    <w:t xml:space="preserve">от </w:t>
                  </w:r>
                  <w:r>
                    <w:rPr>
                      <w:sz w:val="28"/>
                      <w:szCs w:val="28"/>
                    </w:rPr>
                    <w:t>01.04</w:t>
                  </w:r>
                  <w:r w:rsidRPr="001C6ADC">
                    <w:rPr>
                      <w:sz w:val="28"/>
                      <w:szCs w:val="28"/>
                    </w:rPr>
                    <w:t>.2025 (</w:t>
                  </w:r>
                  <w:r w:rsidRPr="00F93B38">
                    <w:rPr>
                      <w:sz w:val="28"/>
                      <w:szCs w:val="28"/>
                    </w:rPr>
                    <w:t xml:space="preserve">Постановление о запрете на совершение действий по регистрации,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93B38">
                    <w:rPr>
                      <w:sz w:val="28"/>
                      <w:szCs w:val="28"/>
                    </w:rPr>
                    <w:lastRenderedPageBreak/>
                    <w:t>№ 60291372696107 (и/</w:t>
                  </w:r>
                  <w:proofErr w:type="spellStart"/>
                  <w:proofErr w:type="gramStart"/>
                  <w:r w:rsidRPr="00F93B38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F93B38">
                    <w:rPr>
                      <w:sz w:val="28"/>
                      <w:szCs w:val="28"/>
                    </w:rPr>
                    <w:t xml:space="preserve"> №37416/25/61029-ИП), выдан 27.03.2025, Октябрьское районное отделение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F93B38">
                    <w:rPr>
                      <w:sz w:val="28"/>
                      <w:szCs w:val="28"/>
                    </w:rPr>
                    <w:t>г. Ростова-на-Дону</w:t>
                  </w:r>
                  <w:r w:rsidRPr="001C6ADC">
                    <w:rPr>
                      <w:sz w:val="28"/>
                      <w:szCs w:val="28"/>
                    </w:rPr>
                    <w:t>)</w:t>
                  </w:r>
                </w:p>
                <w:p w:rsidR="003E5D27" w:rsidRPr="001C6ADC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C14D2D">
                    <w:rPr>
                      <w:sz w:val="28"/>
                      <w:szCs w:val="28"/>
                    </w:rPr>
                    <w:t>запрещение регистрации, регистрационная запись № 61:44:0010602:16-61/</w:t>
                  </w:r>
                  <w:r>
                    <w:rPr>
                      <w:sz w:val="28"/>
                      <w:szCs w:val="28"/>
                    </w:rPr>
                    <w:t>192</w:t>
                  </w:r>
                  <w:r w:rsidRPr="00C14D2D">
                    <w:rPr>
                      <w:sz w:val="28"/>
                      <w:szCs w:val="28"/>
                    </w:rPr>
                    <w:t>/202</w:t>
                  </w:r>
                  <w:r>
                    <w:rPr>
                      <w:sz w:val="28"/>
                      <w:szCs w:val="28"/>
                    </w:rPr>
                    <w:t>4</w:t>
                  </w:r>
                  <w:r w:rsidRPr="00C14D2D">
                    <w:rPr>
                      <w:sz w:val="28"/>
                      <w:szCs w:val="28"/>
                    </w:rPr>
                    <w:t>-</w:t>
                  </w:r>
                  <w:r>
                    <w:rPr>
                      <w:sz w:val="28"/>
                      <w:szCs w:val="28"/>
                    </w:rPr>
                    <w:t>89</w:t>
                  </w:r>
                  <w:r w:rsidRPr="00C14D2D">
                    <w:rPr>
                      <w:sz w:val="28"/>
                      <w:szCs w:val="28"/>
                    </w:rPr>
                    <w:t xml:space="preserve"> </w:t>
                  </w:r>
                  <w:r w:rsidRPr="00C14D2D">
                    <w:rPr>
                      <w:sz w:val="28"/>
                      <w:szCs w:val="28"/>
                    </w:rPr>
                    <w:br/>
                    <w:t xml:space="preserve">от </w:t>
                  </w:r>
                  <w:r>
                    <w:rPr>
                      <w:sz w:val="28"/>
                      <w:szCs w:val="28"/>
                    </w:rPr>
                    <w:t>05.12</w:t>
                  </w:r>
                  <w:r w:rsidRPr="00C14D2D">
                    <w:rPr>
                      <w:sz w:val="28"/>
                      <w:szCs w:val="28"/>
                    </w:rPr>
                    <w:t>.2024 (</w:t>
                  </w:r>
                  <w:r w:rsidRPr="00444B1A">
                    <w:rPr>
                      <w:sz w:val="28"/>
                      <w:szCs w:val="28"/>
                    </w:rPr>
                    <w:t xml:space="preserve">Постановление судебного пристава-исполнителя Октябрьское районное отделение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44B1A">
                    <w:rPr>
                      <w:sz w:val="28"/>
                      <w:szCs w:val="28"/>
                    </w:rPr>
                    <w:t>г</w:t>
                  </w:r>
                  <w:proofErr w:type="gramStart"/>
                  <w:r w:rsidRPr="00444B1A">
                    <w:rPr>
                      <w:sz w:val="28"/>
                      <w:szCs w:val="28"/>
                    </w:rPr>
                    <w:t>.Р</w:t>
                  </w:r>
                  <w:proofErr w:type="gramEnd"/>
                  <w:r w:rsidRPr="00444B1A">
                    <w:rPr>
                      <w:sz w:val="28"/>
                      <w:szCs w:val="28"/>
                    </w:rPr>
                    <w:t>остова-на-Дону, № 359277373/6129 (99920/24/61029-ИП), выдан 30.11.2024, Октябрьское районное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4B1A">
                    <w:rPr>
                      <w:sz w:val="28"/>
                      <w:szCs w:val="28"/>
                    </w:rPr>
                    <w:t>отделение судебных приставов г. Ростова-на-Дону</w:t>
                  </w:r>
                  <w:r w:rsidRPr="00C14D2D">
                    <w:rPr>
                      <w:sz w:val="28"/>
                      <w:szCs w:val="28"/>
                    </w:rPr>
                    <w:t>)</w:t>
                  </w:r>
                </w:p>
                <w:p w:rsidR="003E5D27" w:rsidRPr="001C6ADC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C14D2D">
                    <w:rPr>
                      <w:sz w:val="28"/>
                      <w:szCs w:val="28"/>
                    </w:rPr>
                    <w:t>запрещение регистрации, регистрационная запись № 61:44:0010602:16-61/</w:t>
                  </w:r>
                  <w:r>
                    <w:rPr>
                      <w:sz w:val="28"/>
                      <w:szCs w:val="28"/>
                    </w:rPr>
                    <w:t>203</w:t>
                  </w:r>
                  <w:r w:rsidRPr="00C14D2D">
                    <w:rPr>
                      <w:sz w:val="28"/>
                      <w:szCs w:val="28"/>
                    </w:rPr>
                    <w:t>/202</w:t>
                  </w:r>
                  <w:r>
                    <w:rPr>
                      <w:sz w:val="28"/>
                      <w:szCs w:val="28"/>
                    </w:rPr>
                    <w:t>3</w:t>
                  </w:r>
                  <w:r w:rsidRPr="00C14D2D">
                    <w:rPr>
                      <w:sz w:val="28"/>
                      <w:szCs w:val="28"/>
                    </w:rPr>
                    <w:t>-</w:t>
                  </w:r>
                  <w:r>
                    <w:rPr>
                      <w:sz w:val="28"/>
                      <w:szCs w:val="28"/>
                    </w:rPr>
                    <w:t>63</w:t>
                  </w:r>
                  <w:r w:rsidRPr="00C14D2D">
                    <w:rPr>
                      <w:sz w:val="28"/>
                      <w:szCs w:val="28"/>
                    </w:rPr>
                    <w:t xml:space="preserve"> </w:t>
                  </w:r>
                  <w:r w:rsidRPr="00C14D2D">
                    <w:rPr>
                      <w:sz w:val="28"/>
                      <w:szCs w:val="28"/>
                    </w:rPr>
                    <w:br/>
                    <w:t xml:space="preserve">от </w:t>
                  </w:r>
                  <w:r>
                    <w:rPr>
                      <w:sz w:val="28"/>
                      <w:szCs w:val="28"/>
                    </w:rPr>
                    <w:t>08.09.2023</w:t>
                  </w:r>
                  <w:r w:rsidRPr="00C14D2D">
                    <w:rPr>
                      <w:sz w:val="28"/>
                      <w:szCs w:val="28"/>
                    </w:rPr>
                    <w:t xml:space="preserve"> (</w:t>
                  </w:r>
                  <w:r w:rsidRPr="0012557F">
                    <w:rPr>
                      <w:sz w:val="28"/>
                      <w:szCs w:val="28"/>
                    </w:rPr>
                    <w:t xml:space="preserve">Выписка из Федеральной службы судебных приставов,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12557F">
                    <w:rPr>
                      <w:sz w:val="28"/>
                      <w:szCs w:val="28"/>
                    </w:rPr>
                    <w:t xml:space="preserve">№ 413682762/6125, </w:t>
                  </w:r>
                  <w:proofErr w:type="gramStart"/>
                  <w:r w:rsidRPr="0012557F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12557F">
                    <w:rPr>
                      <w:sz w:val="28"/>
                      <w:szCs w:val="28"/>
                    </w:rPr>
                    <w:t xml:space="preserve"> 07.09.2023,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2557F">
                    <w:rPr>
                      <w:sz w:val="28"/>
                      <w:szCs w:val="28"/>
                    </w:rPr>
                    <w:t>Ворошиловское</w:t>
                  </w:r>
                  <w:proofErr w:type="spellEnd"/>
                  <w:r w:rsidRPr="0012557F">
                    <w:rPr>
                      <w:sz w:val="28"/>
                      <w:szCs w:val="28"/>
                    </w:rPr>
                    <w:t xml:space="preserve"> районное отделение судебных приставов г. Ростова-на-Дону СПИ Аушева Любовь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2557F">
                    <w:rPr>
                      <w:sz w:val="28"/>
                      <w:szCs w:val="28"/>
                    </w:rPr>
                    <w:t>Викторовна</w:t>
                  </w:r>
                  <w:r w:rsidRPr="00C14D2D">
                    <w:rPr>
                      <w:sz w:val="28"/>
                      <w:szCs w:val="28"/>
                    </w:rPr>
                    <w:t>)</w:t>
                  </w:r>
                </w:p>
                <w:p w:rsidR="003E5D27" w:rsidRPr="0000613B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C14D2D">
                    <w:rPr>
                      <w:sz w:val="28"/>
                      <w:szCs w:val="28"/>
                    </w:rPr>
                    <w:t>запрещение регистрации, регистрационная запись № 61:44:0010602:16-61/</w:t>
                  </w:r>
                  <w:r>
                    <w:rPr>
                      <w:sz w:val="28"/>
                      <w:szCs w:val="28"/>
                    </w:rPr>
                    <w:t>001</w:t>
                  </w:r>
                  <w:r w:rsidRPr="00C14D2D">
                    <w:rPr>
                      <w:sz w:val="28"/>
                      <w:szCs w:val="28"/>
                    </w:rPr>
                    <w:t>/20</w:t>
                  </w:r>
                  <w:r>
                    <w:rPr>
                      <w:sz w:val="28"/>
                      <w:szCs w:val="28"/>
                    </w:rPr>
                    <w:t>18</w:t>
                  </w:r>
                  <w:r w:rsidRPr="00C14D2D">
                    <w:rPr>
                      <w:sz w:val="28"/>
                      <w:szCs w:val="28"/>
                    </w:rPr>
                    <w:t>-</w:t>
                  </w:r>
                  <w:r>
                    <w:rPr>
                      <w:sz w:val="28"/>
                      <w:szCs w:val="28"/>
                    </w:rPr>
                    <w:t>3</w:t>
                  </w:r>
                  <w:r w:rsidRPr="00C14D2D">
                    <w:rPr>
                      <w:sz w:val="28"/>
                      <w:szCs w:val="28"/>
                    </w:rPr>
                    <w:t xml:space="preserve"> </w:t>
                  </w:r>
                  <w:r w:rsidRPr="00C14D2D">
                    <w:rPr>
                      <w:sz w:val="28"/>
                      <w:szCs w:val="28"/>
                    </w:rPr>
                    <w:br/>
                    <w:t xml:space="preserve">от </w:t>
                  </w:r>
                  <w:r>
                    <w:rPr>
                      <w:sz w:val="28"/>
                      <w:szCs w:val="28"/>
                    </w:rPr>
                    <w:t>27.11.2018</w:t>
                  </w:r>
                  <w:r w:rsidRPr="00C14D2D">
                    <w:rPr>
                      <w:sz w:val="28"/>
                      <w:szCs w:val="28"/>
                    </w:rPr>
                    <w:t xml:space="preserve"> (</w:t>
                  </w:r>
                  <w:r w:rsidRPr="0012557F">
                    <w:rPr>
                      <w:sz w:val="28"/>
                      <w:szCs w:val="28"/>
                    </w:rPr>
                    <w:t xml:space="preserve">Постановление Октябрьского районного отдела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12557F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12557F">
                    <w:rPr>
                      <w:sz w:val="28"/>
                      <w:szCs w:val="28"/>
                    </w:rPr>
                    <w:t>. Ростова-на-Дону УФССП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2557F">
                    <w:rPr>
                      <w:sz w:val="28"/>
                      <w:szCs w:val="28"/>
                    </w:rPr>
                    <w:t>Ростовской области о наложении ареста на имущество должника - гражданина, выдан 20.11.2018,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2557F">
                    <w:rPr>
                      <w:sz w:val="28"/>
                      <w:szCs w:val="28"/>
                    </w:rPr>
                    <w:t xml:space="preserve">Октябрьский районный отдел судебных приставов г. Ростова-на-Дону УФССП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12557F">
                    <w:rPr>
                      <w:sz w:val="28"/>
                      <w:szCs w:val="28"/>
                    </w:rPr>
                    <w:t xml:space="preserve">по </w:t>
                  </w:r>
                  <w:r w:rsidRPr="0000613B">
                    <w:rPr>
                      <w:sz w:val="28"/>
                      <w:szCs w:val="28"/>
                    </w:rPr>
                    <w:t>Ростовской области)</w:t>
                  </w:r>
                </w:p>
                <w:p w:rsidR="003E5D27" w:rsidRPr="0000613B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00613B">
                    <w:rPr>
                      <w:sz w:val="28"/>
                      <w:szCs w:val="28"/>
                    </w:rPr>
                    <w:t xml:space="preserve">Арест, регистрационная запись  61:44:0010602:16-61/001/2018-2 от 27.11.2018 (Постановление Октябрьского районного отдела судебных приставов </w:t>
                  </w:r>
                  <w:r w:rsidRPr="0000613B"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00613B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00613B">
                    <w:rPr>
                      <w:sz w:val="28"/>
                      <w:szCs w:val="28"/>
                    </w:rPr>
                    <w:t xml:space="preserve">. Ростова-на-Дону УФССП по Ростовской области о наложении ареста на имущество должника - гражданина, выдан 20.11.2018, Октябрьский районный отдел судебных приставов г. Ростова-на-Дону УФССП </w:t>
                  </w:r>
                  <w:r w:rsidRPr="0000613B">
                    <w:rPr>
                      <w:sz w:val="28"/>
                      <w:szCs w:val="28"/>
                    </w:rPr>
                    <w:br/>
                    <w:t>по Ростовской области)</w:t>
                  </w:r>
                </w:p>
                <w:p w:rsidR="003E5D27" w:rsidRPr="009373E1" w:rsidRDefault="003E5D27" w:rsidP="003E5D27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00613B">
                    <w:rPr>
                      <w:sz w:val="28"/>
                      <w:szCs w:val="28"/>
                    </w:rPr>
                    <w:t xml:space="preserve">запрещение регистрации, регистрационная запись № 61-61-01/023/2013-455 от 26.08.2013 (Постановление Ворошиловского районного </w:t>
                  </w:r>
                  <w:r w:rsidRPr="0000613B">
                    <w:rPr>
                      <w:sz w:val="28"/>
                      <w:szCs w:val="28"/>
                    </w:rPr>
                    <w:lastRenderedPageBreak/>
                    <w:t xml:space="preserve">отдела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00613B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00613B">
                    <w:rPr>
                      <w:sz w:val="28"/>
                      <w:szCs w:val="28"/>
                    </w:rPr>
                    <w:t>. Ростова-на-Дону УФССП по Ростовской области о запрете регистрационных действий в отношении объектов недвижимого имущества, выдан 16.08.2013, Ворошиловский районный отдел судебных приставов г. Ростова-на-Дону УФССП России по Ростовской области)</w:t>
                  </w:r>
                </w:p>
              </w:tc>
            </w:tr>
            <w:tr w:rsidR="003E5D27" w:rsidRPr="00704319" w:rsidTr="003E5D27">
              <w:trPr>
                <w:trHeight w:val="188"/>
              </w:trPr>
              <w:tc>
                <w:tcPr>
                  <w:tcW w:w="0" w:type="auto"/>
                </w:tcPr>
                <w:p w:rsidR="003E5D27" w:rsidRPr="009373E1" w:rsidRDefault="003E5D27" w:rsidP="003E5D27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3E5D27" w:rsidRPr="0050469B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по сносу </w:t>
            </w:r>
          </w:p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самовольной постройки, расположенной на земельном участке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ind w:firstLine="317"/>
              <w:jc w:val="both"/>
              <w:rPr>
                <w:sz w:val="28"/>
              </w:rPr>
            </w:pPr>
            <w:r>
              <w:rPr>
                <w:sz w:val="28"/>
              </w:rPr>
              <w:t>На земельном участке расположен объект капитального строительства с КН 61:44:0010602:160 – жилой дом, площадью 766,6 кв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 xml:space="preserve">, количество этажей – 2, в том числе подземных – 0, признанный самовольной постройкой (решение Ворошиловского районного суда г. Ростова-на-Дону </w:t>
            </w:r>
            <w:r>
              <w:rPr>
                <w:sz w:val="28"/>
              </w:rPr>
              <w:br/>
              <w:t xml:space="preserve">от 02.06.2014 по делу № 2-42/2014, оставленное без изменения апелляционным определением Судебной коллегии </w:t>
            </w:r>
            <w:r>
              <w:rPr>
                <w:sz w:val="28"/>
              </w:rPr>
              <w:br/>
              <w:t xml:space="preserve">по гражданским делам Ростовского областного суда от 16.12.2014 № 33-15812/2014). 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>В соответствии со статьей 54.1 Земельного кодекса л</w:t>
            </w:r>
            <w:r>
              <w:rPr>
                <w:sz w:val="28"/>
                <w:szCs w:val="28"/>
              </w:rPr>
              <w:t xml:space="preserve">ицо, которое приобрело </w:t>
            </w:r>
            <w:r>
              <w:rPr>
                <w:sz w:val="28"/>
                <w:szCs w:val="28"/>
              </w:rPr>
              <w:br/>
              <w:t>по результатам публичных торгов № 180/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земельный участок, указанный в пункте 6 настоящего Извещения, </w:t>
            </w:r>
            <w:r>
              <w:rPr>
                <w:sz w:val="28"/>
              </w:rPr>
              <w:t xml:space="preserve">обязано исполнить обязательства по сносу самовольной постройки  в срок, не </w:t>
            </w:r>
            <w:r>
              <w:rPr>
                <w:sz w:val="28"/>
                <w:szCs w:val="28"/>
              </w:rPr>
              <w:t xml:space="preserve">более чем двенадцать месяцев со дня заключения договора купли-продажи.      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Расходы на снос самовольной постройки, </w:t>
            </w:r>
            <w:r>
              <w:rPr>
                <w:sz w:val="28"/>
                <w:szCs w:val="28"/>
              </w:rPr>
              <w:t xml:space="preserve">определенные </w:t>
            </w:r>
            <w:r>
              <w:rPr>
                <w:sz w:val="28"/>
                <w:szCs w:val="28"/>
              </w:rPr>
              <w:br/>
              <w:t xml:space="preserve">в соответствии </w:t>
            </w:r>
            <w:r>
              <w:rPr>
                <w:sz w:val="28"/>
                <w:szCs w:val="28"/>
              </w:rPr>
              <w:br/>
              <w:t xml:space="preserve">с Федеральным законом </w:t>
            </w:r>
            <w:r>
              <w:rPr>
                <w:sz w:val="28"/>
                <w:szCs w:val="28"/>
              </w:rPr>
              <w:br/>
              <w:t>от 29.07.1998 № 135-ФЗ «Об оценочной деятельности в Российской Федерации»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27" w:rsidRDefault="003E5D27" w:rsidP="003E5D27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3E5D27" w:rsidRDefault="003E5D27" w:rsidP="003E5D27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3E5D27" w:rsidRDefault="003E5D27" w:rsidP="003E5D27">
            <w:pPr>
              <w:ind w:right="-55"/>
              <w:jc w:val="both"/>
              <w:rPr>
                <w:sz w:val="28"/>
                <w:szCs w:val="28"/>
              </w:rPr>
            </w:pPr>
            <w:r w:rsidRPr="002F32B1">
              <w:rPr>
                <w:sz w:val="28"/>
                <w:szCs w:val="28"/>
              </w:rPr>
              <w:t>2 731 000,00 (Два миллиона семьсот тридцать одна тысяча) рублей 00 копеек</w:t>
            </w:r>
          </w:p>
          <w:p w:rsidR="003E5D27" w:rsidRDefault="003E5D27" w:rsidP="003E5D27">
            <w:pPr>
              <w:ind w:right="-55"/>
              <w:jc w:val="both"/>
              <w:rPr>
                <w:sz w:val="28"/>
              </w:rPr>
            </w:pP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</w:pPr>
            <w:proofErr w:type="gramStart"/>
            <w:r w:rsidRPr="00F84638">
              <w:rPr>
                <w:sz w:val="28"/>
              </w:rPr>
              <w:t xml:space="preserve">Начальная цена </w:t>
            </w:r>
            <w:r>
              <w:rPr>
                <w:sz w:val="28"/>
              </w:rPr>
              <w:t>(</w:t>
            </w:r>
            <w:r w:rsidRPr="00F84638">
              <w:rPr>
                <w:sz w:val="28"/>
              </w:rPr>
              <w:t>рыночная стоимость</w:t>
            </w:r>
            <w:proofErr w:type="gramEnd"/>
          </w:p>
          <w:p w:rsidR="003E5D27" w:rsidRDefault="003E5D27" w:rsidP="003E5D27">
            <w:pPr>
              <w:jc w:val="center"/>
            </w:pPr>
            <w:r>
              <w:rPr>
                <w:sz w:val="28"/>
              </w:rPr>
              <w:t>земельного участка</w:t>
            </w:r>
          </w:p>
          <w:p w:rsidR="003E5D27" w:rsidRDefault="003E5D27" w:rsidP="003E5D27">
            <w:pPr>
              <w:jc w:val="center"/>
            </w:pPr>
            <w:proofErr w:type="gramStart"/>
            <w:r>
              <w:rPr>
                <w:sz w:val="28"/>
              </w:rPr>
              <w:t>определенная</w:t>
            </w:r>
            <w:proofErr w:type="gramEnd"/>
            <w:r w:rsidRPr="00F84638">
              <w:rPr>
                <w:sz w:val="28"/>
              </w:rPr>
              <w:t xml:space="preserve"> </w:t>
            </w:r>
            <w:r>
              <w:rPr>
                <w:sz w:val="28"/>
              </w:rPr>
              <w:t>с учетом исключения из нее</w:t>
            </w:r>
          </w:p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расходов на снос </w:t>
            </w:r>
            <w:proofErr w:type="gramStart"/>
            <w:r>
              <w:rPr>
                <w:sz w:val="28"/>
              </w:rPr>
              <w:t>самовольной</w:t>
            </w:r>
            <w:proofErr w:type="gramEnd"/>
            <w:r>
              <w:rPr>
                <w:sz w:val="28"/>
              </w:rPr>
              <w:t xml:space="preserve"> </w:t>
            </w:r>
          </w:p>
          <w:p w:rsidR="003E5D27" w:rsidRDefault="003E5D27" w:rsidP="003E5D27">
            <w:pPr>
              <w:spacing w:after="120"/>
              <w:jc w:val="center"/>
              <w:rPr>
                <w:sz w:val="28"/>
              </w:rPr>
            </w:pPr>
            <w:r>
              <w:rPr>
                <w:sz w:val="28"/>
              </w:rPr>
              <w:t>постройки)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adjustRightInd w:val="0"/>
              <w:ind w:firstLine="3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6 125 000,00 (Шесть миллионов сто двадцать пять тысяч) рублей 00 копеек, согласно </w:t>
            </w:r>
            <w:r w:rsidRPr="00275514">
              <w:rPr>
                <w:sz w:val="28"/>
                <w:szCs w:val="28"/>
              </w:rPr>
              <w:t>отчет</w:t>
            </w:r>
            <w:r>
              <w:rPr>
                <w:sz w:val="28"/>
                <w:szCs w:val="28"/>
              </w:rPr>
              <w:t xml:space="preserve">у </w:t>
            </w:r>
            <w:r>
              <w:rPr>
                <w:sz w:val="28"/>
                <w:szCs w:val="28"/>
              </w:rPr>
              <w:br/>
              <w:t>№ 6650-26</w:t>
            </w:r>
            <w:r w:rsidRPr="007B227B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03.08.2026</w:t>
            </w:r>
            <w:r w:rsidRPr="00275514">
              <w:rPr>
                <w:sz w:val="28"/>
                <w:szCs w:val="28"/>
              </w:rPr>
              <w:t>, выполненн</w:t>
            </w:r>
            <w:r>
              <w:rPr>
                <w:sz w:val="28"/>
                <w:szCs w:val="28"/>
              </w:rPr>
              <w:t>ом</w:t>
            </w:r>
            <w:proofErr w:type="gramStart"/>
            <w:r>
              <w:rPr>
                <w:sz w:val="28"/>
                <w:szCs w:val="28"/>
              </w:rPr>
              <w:t>у</w:t>
            </w:r>
            <w:r w:rsidRPr="00275514">
              <w:rPr>
                <w:sz w:val="28"/>
                <w:szCs w:val="28"/>
              </w:rPr>
              <w:t xml:space="preserve"> ООО</w:t>
            </w:r>
            <w:proofErr w:type="gramEnd"/>
            <w:r w:rsidRPr="002755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«Центр оценки и экспертизы Метод</w:t>
            </w:r>
            <w:r w:rsidRPr="00275514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согласованному городской комиссией по согласованию результатов оценки  28.08.2026 (протокол № 26)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Шаг аукциона</w:t>
            </w:r>
          </w:p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</w:rPr>
            </w:pPr>
            <w:r>
              <w:rPr>
                <w:sz w:val="28"/>
              </w:rPr>
              <w:t>61 250,00 (Шестьдесят одна тысяча двести пятьдесят) рублей 00 копеек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(100 %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6 125 000,00 (Шесть миллионов сто двадцать пять тысяч) рублей 00 копеек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Pr="00BE6DED" w:rsidRDefault="003E5D27" w:rsidP="003E5D27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 xml:space="preserve">Заявки на участие в публичных торгах по утвержденной форме (приложение </w:t>
            </w:r>
            <w:r>
              <w:rPr>
                <w:sz w:val="28"/>
              </w:rPr>
              <w:br/>
              <w:t xml:space="preserve">№ 1 к Извещению)   </w:t>
            </w:r>
            <w:r w:rsidRPr="00EB2A64">
              <w:rPr>
                <w:sz w:val="28"/>
              </w:rPr>
              <w:t xml:space="preserve">принимаются с </w:t>
            </w:r>
            <w:r>
              <w:rPr>
                <w:sz w:val="28"/>
              </w:rPr>
              <w:t>17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09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по </w:t>
            </w:r>
            <w:r>
              <w:rPr>
                <w:sz w:val="28"/>
              </w:rPr>
              <w:t>21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10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rFonts w:eastAsia="Calibri"/>
                <w:bCs/>
                <w:sz w:val="28"/>
                <w:szCs w:val="28"/>
              </w:rPr>
              <w:t xml:space="preserve"> включительн</w:t>
            </w:r>
            <w:r>
              <w:rPr>
                <w:rFonts w:eastAsia="Calibri"/>
                <w:bCs/>
                <w:sz w:val="28"/>
                <w:szCs w:val="28"/>
              </w:rPr>
              <w:t xml:space="preserve">о (кроме выходных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и праздничных дней): с 10-00 до 13-00 </w:t>
            </w:r>
            <w:r>
              <w:rPr>
                <w:rFonts w:eastAsia="Calibri"/>
                <w:bCs/>
                <w:sz w:val="28"/>
                <w:szCs w:val="28"/>
              </w:rPr>
              <w:br/>
              <w:t>и с 14-00 до 16-00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 xml:space="preserve">по адресу: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г. Ростов-на-Дону, ул. Большая Садовая,47, </w:t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 xml:space="preserve">. № 1 (тел. +7(863) 282-01-66), либо </w:t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7" w:history="1"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dizo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@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rostov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-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gorod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.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ru</w:t>
              </w:r>
            </w:hyperlink>
            <w:r w:rsidRPr="00BE6DED">
              <w:rPr>
                <w:bCs/>
                <w:iCs/>
                <w:sz w:val="28"/>
                <w:szCs w:val="28"/>
              </w:rPr>
              <w:t xml:space="preserve"> (заявка </w:t>
            </w:r>
            <w:r>
              <w:rPr>
                <w:bCs/>
                <w:iCs/>
                <w:sz w:val="28"/>
                <w:szCs w:val="28"/>
              </w:rPr>
              <w:t>с прилагаемыми к ней документами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>тся квалифицированной электронной подписью заявителя 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</w:t>
            </w:r>
            <w:proofErr w:type="gramStart"/>
            <w:r>
              <w:rPr>
                <w:bCs/>
                <w:iCs/>
                <w:sz w:val="28"/>
                <w:szCs w:val="28"/>
              </w:rPr>
              <w:t>.е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приема документов)</w:t>
            </w:r>
            <w:proofErr w:type="gramEnd"/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>
              <w:rPr>
                <w:sz w:val="28"/>
                <w:szCs w:val="28"/>
              </w:rPr>
              <w:br/>
              <w:t xml:space="preserve">в журнале приема заявок с присвоением каждой заявке номера и указанием даты </w:t>
            </w:r>
            <w:r>
              <w:rPr>
                <w:sz w:val="28"/>
                <w:szCs w:val="28"/>
              </w:rPr>
              <w:br/>
              <w:t>и времени приема документов, о чем на заявке делается отметка.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3E5D27" w:rsidRDefault="003E5D27" w:rsidP="003E5D27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</w:t>
            </w:r>
            <w:r>
              <w:rPr>
                <w:bCs/>
                <w:sz w:val="28"/>
                <w:szCs w:val="28"/>
              </w:rPr>
              <w:lastRenderedPageBreak/>
              <w:t xml:space="preserve">форме Организатора публичных торгов. 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Заявители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</w:t>
            </w:r>
            <w:r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>
              <w:rPr>
                <w:sz w:val="28"/>
                <w:szCs w:val="28"/>
              </w:rPr>
              <w:br/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>
              <w:rPr>
                <w:sz w:val="28"/>
                <w:szCs w:val="28"/>
              </w:rPr>
              <w:br/>
              <w:t>в Извещении о проведении публичных торгов № 180/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следующие документы: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заявка на участие в публичных торгах по установленной в Извещении о проведении   публичных торгов  форме;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  <w:t xml:space="preserve">в соответствии с которым такое лицо обладает правом действовать от имени заявителя </w:t>
            </w:r>
            <w:r>
              <w:rPr>
                <w:sz w:val="28"/>
                <w:szCs w:val="28"/>
              </w:rPr>
              <w:br/>
              <w:t xml:space="preserve">без доверенности (далее - руководитель заявителя). </w:t>
            </w:r>
            <w:proofErr w:type="gramStart"/>
            <w:r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>
              <w:rPr>
                <w:sz w:val="28"/>
                <w:szCs w:val="28"/>
              </w:rPr>
              <w:t xml:space="preserve"> В случае если указанная доверенность подписана лицом, </w:t>
            </w:r>
            <w:r>
              <w:rPr>
                <w:sz w:val="28"/>
                <w:szCs w:val="28"/>
              </w:rPr>
              <w:lastRenderedPageBreak/>
              <w:t>уполномоченным руководителем заявителя, заявка на участие в аукционе должна содержать также документ, подтверждающий полномочия такого лица;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  <w:t xml:space="preserve">для учета операций со средствами, поступающими во временное распоряжение Организатора публичных торгов: </w:t>
            </w:r>
          </w:p>
          <w:p w:rsidR="003E5D27" w:rsidRDefault="003E5D27" w:rsidP="003E5D2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аукциона: </w:t>
            </w:r>
          </w:p>
          <w:p w:rsidR="003E5D27" w:rsidRDefault="003E5D27" w:rsidP="003E5D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 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3E5D27" w:rsidRDefault="003E5D27" w:rsidP="003E5D2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публичных торгах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  <w:t>№ 180/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3E5D27" w:rsidRDefault="003E5D27" w:rsidP="003E5D27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со ст. 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  <w:t>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3E5D27" w:rsidRDefault="003E5D27" w:rsidP="003E5D2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публичных торгов. Задаток должен поступить не позднее даты рассмотрения заявок </w:t>
            </w:r>
            <w:r w:rsidRPr="00EB2A64">
              <w:rPr>
                <w:rFonts w:eastAsia="Calibri"/>
                <w:sz w:val="28"/>
                <w:szCs w:val="28"/>
              </w:rPr>
              <w:t>(</w:t>
            </w:r>
            <w:r>
              <w:rPr>
                <w:rFonts w:eastAsia="Calibri"/>
                <w:sz w:val="28"/>
                <w:szCs w:val="28"/>
              </w:rPr>
              <w:t>23</w:t>
            </w:r>
            <w:r w:rsidRPr="00832FDA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</w:rPr>
              <w:t>10</w:t>
            </w:r>
            <w:r w:rsidRPr="00832FDA">
              <w:rPr>
                <w:rFonts w:eastAsia="Calibri"/>
                <w:sz w:val="28"/>
                <w:szCs w:val="28"/>
              </w:rPr>
              <w:t>.2026</w:t>
            </w:r>
            <w:r w:rsidRPr="00EB2A64">
              <w:rPr>
                <w:rFonts w:eastAsia="Calibri"/>
                <w:sz w:val="28"/>
                <w:szCs w:val="28"/>
              </w:rPr>
              <w:t>).</w:t>
            </w:r>
          </w:p>
          <w:p w:rsidR="003E5D27" w:rsidRDefault="003E5D27" w:rsidP="003E5D2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Документом, подтверждающим поступление задатка, является выписка с лицевого счета для учета операций со средствами, поступающими во временное распоряжение Организатора публичных торгов. </w:t>
            </w:r>
          </w:p>
          <w:p w:rsidR="003E5D27" w:rsidRDefault="003E5D27" w:rsidP="003E5D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на счет плательщика.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Задаток, внесенный заявителем, который участвовал в торгах, но не был признан их победителем, возвращается данному заявителю </w:t>
            </w:r>
            <w:r>
              <w:rPr>
                <w:sz w:val="28"/>
                <w:szCs w:val="28"/>
              </w:rPr>
              <w:br/>
              <w:t>в течение трех рабочих дней со дня подписания протокола о результатах публичных торгов.</w:t>
            </w:r>
          </w:p>
          <w:p w:rsidR="003E5D27" w:rsidRDefault="003E5D27" w:rsidP="003E5D27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случае отзыва заявки, Организатор публичных торгов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публичных торгов.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Определение участников</w:t>
            </w:r>
          </w:p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Определение участников публичных торгов состоится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</w:t>
            </w:r>
            <w:r w:rsidRPr="00832FD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832FDA">
              <w:rPr>
                <w:sz w:val="28"/>
                <w:szCs w:val="28"/>
              </w:rPr>
              <w:t>.2026</w:t>
            </w:r>
            <w:r>
              <w:rPr>
                <w:sz w:val="28"/>
                <w:szCs w:val="28"/>
              </w:rPr>
              <w:t xml:space="preserve"> в 12 час. 00 мин. </w:t>
            </w:r>
            <w:r>
              <w:rPr>
                <w:sz w:val="28"/>
                <w:szCs w:val="28"/>
              </w:rPr>
              <w:br/>
              <w:t>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 также публичных торгов (далее – комиссия).</w:t>
            </w:r>
            <w:proofErr w:type="gramEnd"/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Заявитель не допускается к участию </w:t>
            </w:r>
            <w:r>
              <w:rPr>
                <w:sz w:val="28"/>
                <w:szCs w:val="28"/>
              </w:rPr>
              <w:br/>
              <w:t>в публичных торгах в следующих случаях: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  <w:t>в аукционе документов или предоставления недостоверных сведений;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proofErr w:type="spellStart"/>
            <w:r>
              <w:rPr>
                <w:sz w:val="28"/>
                <w:szCs w:val="28"/>
              </w:rPr>
              <w:t>непоступление</w:t>
            </w:r>
            <w:proofErr w:type="spellEnd"/>
            <w:r>
              <w:rPr>
                <w:sz w:val="28"/>
                <w:szCs w:val="28"/>
              </w:rPr>
              <w:t xml:space="preserve"> задатка на дату рассмотрения заявок на участие в публичных торгах;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  <w:t>на осуществление таких действий.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Заявителям, признанным участниками публичных торгов, и заявителям, не допущенным к участию в публичных торгах, </w:t>
            </w:r>
            <w:r>
              <w:rPr>
                <w:sz w:val="28"/>
                <w:szCs w:val="28"/>
              </w:rPr>
              <w:lastRenderedPageBreak/>
              <w:t>Организатор публичных торгов направляет уведомления о принятых комиссией в отношении них решениях не позднее дня, следующего после дня подписания протокола рассмотрения заявок.</w:t>
            </w:r>
            <w:proofErr w:type="gramEnd"/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публичных торгах могут участвовать только заявители, признанные участниками публичных торгов.</w:t>
            </w:r>
          </w:p>
          <w:p w:rsidR="003E5D27" w:rsidRDefault="003E5D27" w:rsidP="003E5D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в присутствии участников публичных торгов либо их представителей.</w:t>
            </w:r>
          </w:p>
          <w:p w:rsidR="003E5D27" w:rsidRDefault="003E5D27" w:rsidP="003E5D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ведет аукционист, назначенный Организатором публичных торгов  из состава членов комиссии.</w:t>
            </w:r>
          </w:p>
          <w:p w:rsidR="003E5D27" w:rsidRDefault="003E5D27" w:rsidP="003E5D27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Перед началом проведения торгов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  <w:t xml:space="preserve">на публичные торги участников </w:t>
            </w:r>
            <w:r>
              <w:rPr>
                <w:rFonts w:eastAsia="Calibri"/>
                <w:sz w:val="28"/>
                <w:szCs w:val="28"/>
              </w:rPr>
              <w:br/>
              <w:t>(их представителей</w:t>
            </w:r>
            <w:bookmarkStart w:id="0" w:name="sub_231"/>
            <w:r>
              <w:rPr>
                <w:sz w:val="28"/>
                <w:szCs w:val="28"/>
              </w:rPr>
              <w:t>)</w:t>
            </w:r>
            <w:r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>
              <w:rPr>
                <w:sz w:val="28"/>
                <w:szCs w:val="28"/>
              </w:rPr>
              <w:t xml:space="preserve"> </w:t>
            </w:r>
          </w:p>
          <w:p w:rsidR="003E5D27" w:rsidRDefault="003E5D27" w:rsidP="003E5D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путем повышения начальной (минимальной) цены предмета торгов, указанной в извещении </w:t>
            </w:r>
            <w:r>
              <w:rPr>
                <w:sz w:val="28"/>
                <w:szCs w:val="28"/>
              </w:rPr>
              <w:br/>
              <w:t>о проведении публичных торгов, на «шаг аукциона».</w:t>
            </w:r>
          </w:p>
          <w:p w:rsidR="003E5D27" w:rsidRDefault="003E5D27" w:rsidP="003E5D2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Публичные торги начинаются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  <w:t>и начальной цены</w:t>
            </w:r>
            <w:bookmarkEnd w:id="1"/>
            <w:r>
              <w:rPr>
                <w:sz w:val="28"/>
                <w:szCs w:val="28"/>
              </w:rPr>
              <w:t xml:space="preserve"> предмета публичных торгов.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>
              <w:rPr>
                <w:sz w:val="28"/>
                <w:szCs w:val="28"/>
              </w:rPr>
              <w:t>заявить о согласии приобрести</w:t>
            </w:r>
            <w:proofErr w:type="gramEnd"/>
            <w:r>
              <w:rPr>
                <w:sz w:val="28"/>
                <w:szCs w:val="28"/>
              </w:rPr>
              <w:t xml:space="preserve"> предмет публичных торгов за указанную цену.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После поднятия карточек несколькими участниками торгов аукционист заявляет следующее предложение по цене предмета аукциона, превышающей начальную цену. Каждая цена превышает </w:t>
            </w:r>
            <w:proofErr w:type="gramStart"/>
            <w:r>
              <w:rPr>
                <w:sz w:val="28"/>
                <w:szCs w:val="28"/>
              </w:rPr>
              <w:t>предыдущую</w:t>
            </w:r>
            <w:proofErr w:type="gramEnd"/>
            <w:r>
              <w:rPr>
                <w:sz w:val="28"/>
                <w:szCs w:val="28"/>
              </w:rPr>
              <w:t xml:space="preserve"> на «шаг аукциона».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>
              <w:rPr>
                <w:sz w:val="28"/>
                <w:szCs w:val="28"/>
              </w:rPr>
              <w:t>заявляется</w:t>
            </w:r>
            <w:proofErr w:type="gramEnd"/>
            <w:r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Победителем публичных торгов признается участник торгов, предложивший наибольшую цену за земельный участок (единственная карточка которого осталась поднятой после троекратного объявления аукционистом цены).</w:t>
            </w:r>
          </w:p>
          <w:p w:rsidR="003E5D27" w:rsidRDefault="003E5D27" w:rsidP="003E5D27">
            <w:pPr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 завершении торгов аукционист объявляет о продаже земельного участка, называет продажную цену (последнее предложение) и номер карточки победителя </w:t>
            </w:r>
            <w:r>
              <w:rPr>
                <w:sz w:val="28"/>
                <w:szCs w:val="28"/>
              </w:rPr>
              <w:lastRenderedPageBreak/>
              <w:t>торгов.</w:t>
            </w:r>
            <w:bookmarkEnd w:id="2"/>
          </w:p>
          <w:p w:rsidR="003E5D27" w:rsidRDefault="003E5D27" w:rsidP="003E5D27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r>
              <w:rPr>
                <w:sz w:val="28"/>
                <w:szCs w:val="28"/>
              </w:rPr>
              <w:t xml:space="preserve">Результаты публичных торгов оформляются в день проведения торгов протоколом, который составляется в двух экземплярах, один из которых передается победителю торгов (единственному участнику), а второй остается </w:t>
            </w:r>
            <w:r>
              <w:rPr>
                <w:sz w:val="28"/>
                <w:szCs w:val="28"/>
              </w:rPr>
              <w:br/>
              <w:t>у Организатора публичных торгов.</w:t>
            </w:r>
          </w:p>
          <w:bookmarkEnd w:id="3"/>
          <w:p w:rsidR="003E5D27" w:rsidRDefault="003E5D27" w:rsidP="003E5D27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3E5D27" w:rsidRDefault="003E5D27" w:rsidP="003E5D27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3E5D27" w:rsidRDefault="003E5D27" w:rsidP="003E5D27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3E5D27" w:rsidRDefault="003E5D27" w:rsidP="003E5D27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только один заявитель допущен к участию в торгах;</w:t>
            </w:r>
          </w:p>
          <w:p w:rsidR="003E5D27" w:rsidRDefault="003E5D27" w:rsidP="003E5D27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3E5D27" w:rsidRDefault="003E5D27" w:rsidP="003E5D27">
            <w:pPr>
              <w:adjustRightInd w:val="0"/>
              <w:spacing w:after="12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в ходе проведения торгов ни один из участников торгов не подал предложение о 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>Договор купли-продажи земельного участка, указанного в пункте 6 Извещения,</w:t>
            </w:r>
            <w:r>
              <w:rPr>
                <w:sz w:val="28"/>
              </w:rPr>
              <w:t xml:space="preserve"> подлежит заключению между О</w:t>
            </w:r>
            <w:r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соответствии с Земельным кодексом Российской Федерации с учетом общих требований к организации и проведению торгов, предусмотренных </w:t>
            </w:r>
            <w:hyperlink r:id="rId8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3E5D27" w:rsidRDefault="003E5D27" w:rsidP="003E5D27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уклонении или отказе победителя (единственного участника) публичных  торгов 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3E5D27" w:rsidTr="003E5D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Оплата покупной цены земельного участка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 w:rsidRPr="00054FF5">
              <w:rPr>
                <w:sz w:val="28"/>
                <w:szCs w:val="28"/>
              </w:rPr>
              <w:lastRenderedPageBreak/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заключении договора с победителем (единственным участником) публичных торгов сумма внесенного им задатка засчитывается в счет исполнения обязательств по заключенному договору.</w:t>
            </w:r>
          </w:p>
          <w:p w:rsidR="003E5D27" w:rsidRDefault="003E5D27" w:rsidP="003E5D27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 (единственным участником) публичных торгов покупной цены земельного участка в установленный срок, договор с ним  считается незаключенным, а торги признаются несостоявшимися.</w:t>
            </w:r>
          </w:p>
          <w:p w:rsidR="003E5D27" w:rsidRDefault="003E5D27" w:rsidP="003E5D27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 </w:t>
            </w:r>
          </w:p>
        </w:tc>
      </w:tr>
    </w:tbl>
    <w:p w:rsidR="003E5D27" w:rsidRDefault="003E5D27" w:rsidP="003E5D2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3E5D27" w:rsidRPr="004253E4" w:rsidRDefault="003E5D27" w:rsidP="003E5D27">
      <w:pPr>
        <w:jc w:val="both"/>
        <w:rPr>
          <w:sz w:val="28"/>
        </w:rPr>
      </w:pPr>
      <w:r>
        <w:rPr>
          <w:sz w:val="28"/>
          <w:szCs w:val="28"/>
        </w:rPr>
        <w:t xml:space="preserve">Средства, вырученные от продажи с </w:t>
      </w:r>
      <w:r>
        <w:rPr>
          <w:sz w:val="28"/>
        </w:rPr>
        <w:t>публичных торгов</w:t>
      </w:r>
      <w:r w:rsidRPr="004253E4">
        <w:rPr>
          <w:sz w:val="28"/>
        </w:rPr>
        <w:t xml:space="preserve"> </w:t>
      </w:r>
      <w:r>
        <w:rPr>
          <w:sz w:val="28"/>
        </w:rPr>
        <w:t>земельного участка площадью 808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</w:t>
      </w:r>
      <w:r w:rsidRPr="00A94DEF">
        <w:rPr>
          <w:sz w:val="28"/>
        </w:rPr>
        <w:t>61:44:0010602:16</w:t>
      </w:r>
      <w:r>
        <w:rPr>
          <w:sz w:val="28"/>
        </w:rPr>
        <w:t xml:space="preserve">, с местоположением: Ростовская обл., г. Ростов-на-Дону,  р-н Ворошиловский, ул. Созидания, 10, выплачиваются </w:t>
      </w:r>
      <w:r>
        <w:rPr>
          <w:sz w:val="28"/>
          <w:szCs w:val="28"/>
        </w:rPr>
        <w:t>бывшим собственникам земельного участка</w:t>
      </w:r>
      <w:r>
        <w:rPr>
          <w:b/>
          <w:sz w:val="28"/>
        </w:rPr>
        <w:t xml:space="preserve"> </w:t>
      </w:r>
      <w:r>
        <w:rPr>
          <w:sz w:val="28"/>
        </w:rPr>
        <w:t xml:space="preserve"> пропорционально доли в праве общей долевой собственности на земельный участок</w:t>
      </w:r>
      <w:r>
        <w:rPr>
          <w:sz w:val="28"/>
          <w:szCs w:val="28"/>
        </w:rPr>
        <w:t xml:space="preserve"> за вычетом расходов на проведение работ по оценке, которые в соответствии </w:t>
      </w:r>
      <w:r>
        <w:rPr>
          <w:sz w:val="28"/>
          <w:szCs w:val="28"/>
        </w:rPr>
        <w:br/>
        <w:t xml:space="preserve">с муниципальными контрактами </w:t>
      </w:r>
      <w:r w:rsidRPr="002F32B1">
        <w:rPr>
          <w:sz w:val="28"/>
          <w:szCs w:val="28"/>
        </w:rPr>
        <w:t>№ 03М от 18.02.2025; № 17К/2025 от 10.11.2025;  № 20К/2026 от 20.06.2026 составляет  53 560,00 (Пятьдесят три тысячи пятьсот шестьдесят)</w:t>
      </w:r>
      <w:r w:rsidRPr="002F32B1">
        <w:rPr>
          <w:bCs/>
          <w:i/>
          <w:iCs/>
          <w:sz w:val="28"/>
          <w:szCs w:val="28"/>
        </w:rPr>
        <w:t xml:space="preserve"> </w:t>
      </w:r>
      <w:r w:rsidRPr="002F32B1">
        <w:rPr>
          <w:sz w:val="28"/>
          <w:szCs w:val="28"/>
        </w:rPr>
        <w:t>рублей 00</w:t>
      </w:r>
      <w:r>
        <w:rPr>
          <w:sz w:val="28"/>
          <w:szCs w:val="28"/>
        </w:rPr>
        <w:t xml:space="preserve"> </w:t>
      </w:r>
      <w:r w:rsidRPr="002F32B1">
        <w:rPr>
          <w:sz w:val="28"/>
          <w:szCs w:val="28"/>
        </w:rPr>
        <w:t>копеек.</w:t>
      </w:r>
    </w:p>
    <w:p w:rsidR="003E5D27" w:rsidRDefault="003E5D27" w:rsidP="003E5D27">
      <w:pPr>
        <w:ind w:firstLine="708"/>
        <w:jc w:val="both"/>
        <w:rPr>
          <w:sz w:val="28"/>
        </w:rPr>
      </w:pPr>
      <w:r>
        <w:rPr>
          <w:sz w:val="28"/>
        </w:rPr>
        <w:t>Осмотр земельного участка осуществляется заявителями самостоятельно.</w:t>
      </w:r>
    </w:p>
    <w:p w:rsidR="003E5D27" w:rsidRPr="00D63F43" w:rsidRDefault="003E5D27" w:rsidP="00D63F43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с  17.09</w:t>
      </w:r>
      <w:r w:rsidRPr="00EB2A64">
        <w:rPr>
          <w:sz w:val="28"/>
        </w:rPr>
        <w:t>.202</w:t>
      </w:r>
      <w:r>
        <w:rPr>
          <w:sz w:val="28"/>
        </w:rPr>
        <w:t>6</w:t>
      </w:r>
      <w:r w:rsidRPr="00EB2A64">
        <w:rPr>
          <w:sz w:val="28"/>
        </w:rPr>
        <w:t xml:space="preserve">  по </w:t>
      </w:r>
      <w:r>
        <w:rPr>
          <w:sz w:val="28"/>
        </w:rPr>
        <w:t>21</w:t>
      </w:r>
      <w:r w:rsidRPr="00832FDA">
        <w:rPr>
          <w:sz w:val="28"/>
        </w:rPr>
        <w:t>.</w:t>
      </w:r>
      <w:r>
        <w:rPr>
          <w:sz w:val="28"/>
        </w:rPr>
        <w:t>10</w:t>
      </w:r>
      <w:r w:rsidRPr="00832FDA">
        <w:rPr>
          <w:sz w:val="28"/>
        </w:rPr>
        <w:t>.2026</w:t>
      </w:r>
      <w:r>
        <w:rPr>
          <w:sz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 включительно (кроме выходных </w:t>
      </w:r>
      <w:r>
        <w:rPr>
          <w:rFonts w:eastAsia="Calibri"/>
          <w:bCs/>
          <w:sz w:val="28"/>
          <w:szCs w:val="28"/>
        </w:rPr>
        <w:br/>
        <w:t xml:space="preserve">и праздничных дней) с 10-00 до 13-00 и с 14-00 до 16-00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>
        <w:rPr>
          <w:sz w:val="28"/>
          <w:szCs w:val="28"/>
        </w:rPr>
        <w:t>фициальном сайте в информационно-телекоммуникационной сети «Интернет» для размещения информации о проведении</w:t>
      </w:r>
      <w:proofErr w:type="gramEnd"/>
      <w:r>
        <w:rPr>
          <w:sz w:val="28"/>
          <w:szCs w:val="28"/>
        </w:rPr>
        <w:t xml:space="preserve">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а также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и Администрации города Ростова-на-Дону </w:t>
      </w:r>
      <w:r w:rsidRPr="00102A6F">
        <w:rPr>
          <w:sz w:val="28"/>
          <w:szCs w:val="28"/>
        </w:rPr>
        <w:t>-</w:t>
      </w:r>
      <w:proofErr w:type="spellStart"/>
      <w:r w:rsidR="0036054C" w:rsidRPr="00102A6F">
        <w:rPr>
          <w:sz w:val="28"/>
          <w:szCs w:val="28"/>
        </w:rPr>
        <w:fldChar w:fldCharType="begin"/>
      </w:r>
      <w:r w:rsidRPr="00102A6F">
        <w:rPr>
          <w:sz w:val="28"/>
          <w:szCs w:val="28"/>
        </w:rPr>
        <w:instrText xml:space="preserve"> HYPERLINK "http://www.rostov-gorod.ru/Информация" </w:instrText>
      </w:r>
      <w:r w:rsidR="0036054C" w:rsidRPr="00102A6F">
        <w:rPr>
          <w:sz w:val="28"/>
          <w:szCs w:val="28"/>
        </w:rPr>
        <w:fldChar w:fldCharType="separate"/>
      </w:r>
      <w:r w:rsidRPr="00102A6F">
        <w:rPr>
          <w:rStyle w:val="a6"/>
          <w:sz w:val="28"/>
          <w:szCs w:val="28"/>
        </w:rPr>
        <w:t>www.rostov-gorod.ru</w:t>
      </w:r>
      <w:proofErr w:type="spellEnd"/>
      <w:r w:rsidRPr="00102A6F">
        <w:rPr>
          <w:rStyle w:val="a6"/>
          <w:sz w:val="28"/>
          <w:szCs w:val="28"/>
        </w:rPr>
        <w:t>/Информация</w:t>
      </w:r>
      <w:r w:rsidR="0036054C" w:rsidRPr="00102A6F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 проведении торгов</w:t>
      </w:r>
      <w:r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  <w:t>Ростова-на-Дону»/</w:t>
      </w:r>
      <w:r>
        <w:rPr>
          <w:b/>
          <w:sz w:val="28"/>
        </w:rPr>
        <w:t xml:space="preserve"> </w:t>
      </w:r>
      <w:r>
        <w:rPr>
          <w:sz w:val="28"/>
        </w:rPr>
        <w:t>Извещение о проведении публичных торгов по продаже земельного участка  № 180/П.</w:t>
      </w:r>
    </w:p>
    <w:sectPr w:rsidR="003E5D27" w:rsidRPr="00D63F43" w:rsidSect="00E27865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5AE3"/>
    <w:rsid w:val="00044A36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B6FF1"/>
    <w:rsid w:val="000C339E"/>
    <w:rsid w:val="000D6AB9"/>
    <w:rsid w:val="0010236E"/>
    <w:rsid w:val="00102A6F"/>
    <w:rsid w:val="00111C1B"/>
    <w:rsid w:val="00112C90"/>
    <w:rsid w:val="00113110"/>
    <w:rsid w:val="00113C61"/>
    <w:rsid w:val="00114505"/>
    <w:rsid w:val="001217CC"/>
    <w:rsid w:val="00123337"/>
    <w:rsid w:val="00126EC8"/>
    <w:rsid w:val="001315FC"/>
    <w:rsid w:val="001401FD"/>
    <w:rsid w:val="00140280"/>
    <w:rsid w:val="00143785"/>
    <w:rsid w:val="00154661"/>
    <w:rsid w:val="001601A2"/>
    <w:rsid w:val="0016215D"/>
    <w:rsid w:val="0016768C"/>
    <w:rsid w:val="00174AB9"/>
    <w:rsid w:val="00180AE4"/>
    <w:rsid w:val="00182C0D"/>
    <w:rsid w:val="001871E6"/>
    <w:rsid w:val="0019161E"/>
    <w:rsid w:val="0019472D"/>
    <w:rsid w:val="00196DBB"/>
    <w:rsid w:val="001B7342"/>
    <w:rsid w:val="001C01BE"/>
    <w:rsid w:val="001D41B2"/>
    <w:rsid w:val="001E2055"/>
    <w:rsid w:val="001F3A36"/>
    <w:rsid w:val="0021193D"/>
    <w:rsid w:val="00223F2D"/>
    <w:rsid w:val="00227749"/>
    <w:rsid w:val="00240603"/>
    <w:rsid w:val="00244771"/>
    <w:rsid w:val="002515A9"/>
    <w:rsid w:val="00251DE8"/>
    <w:rsid w:val="00264D93"/>
    <w:rsid w:val="00275C2F"/>
    <w:rsid w:val="00286101"/>
    <w:rsid w:val="00286515"/>
    <w:rsid w:val="00290E42"/>
    <w:rsid w:val="00297678"/>
    <w:rsid w:val="002A283B"/>
    <w:rsid w:val="002A6504"/>
    <w:rsid w:val="002A6B07"/>
    <w:rsid w:val="002C531E"/>
    <w:rsid w:val="002C79B0"/>
    <w:rsid w:val="002D08B4"/>
    <w:rsid w:val="002E038C"/>
    <w:rsid w:val="002E1F9A"/>
    <w:rsid w:val="002F32B1"/>
    <w:rsid w:val="002F4C12"/>
    <w:rsid w:val="0030255D"/>
    <w:rsid w:val="00312D73"/>
    <w:rsid w:val="003175DB"/>
    <w:rsid w:val="00325F2B"/>
    <w:rsid w:val="00347CE5"/>
    <w:rsid w:val="0035204A"/>
    <w:rsid w:val="003561FF"/>
    <w:rsid w:val="00357E1E"/>
    <w:rsid w:val="0036054C"/>
    <w:rsid w:val="00363B23"/>
    <w:rsid w:val="0036410D"/>
    <w:rsid w:val="00364ED2"/>
    <w:rsid w:val="00366A8F"/>
    <w:rsid w:val="00366DE1"/>
    <w:rsid w:val="00372D84"/>
    <w:rsid w:val="003763CC"/>
    <w:rsid w:val="00383C02"/>
    <w:rsid w:val="00397E0C"/>
    <w:rsid w:val="003A33CD"/>
    <w:rsid w:val="003B4C27"/>
    <w:rsid w:val="003B5F9C"/>
    <w:rsid w:val="003B689C"/>
    <w:rsid w:val="003B6B51"/>
    <w:rsid w:val="003B7B15"/>
    <w:rsid w:val="003E5D27"/>
    <w:rsid w:val="003F0792"/>
    <w:rsid w:val="003F1943"/>
    <w:rsid w:val="00401966"/>
    <w:rsid w:val="004052EB"/>
    <w:rsid w:val="004072CB"/>
    <w:rsid w:val="00414D3C"/>
    <w:rsid w:val="00423567"/>
    <w:rsid w:val="00424270"/>
    <w:rsid w:val="004253E4"/>
    <w:rsid w:val="00446969"/>
    <w:rsid w:val="00447962"/>
    <w:rsid w:val="00450AD1"/>
    <w:rsid w:val="00464557"/>
    <w:rsid w:val="0047421B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432"/>
    <w:rsid w:val="004F2AC3"/>
    <w:rsid w:val="00504F37"/>
    <w:rsid w:val="00541B65"/>
    <w:rsid w:val="00542A9E"/>
    <w:rsid w:val="00546658"/>
    <w:rsid w:val="0055326D"/>
    <w:rsid w:val="0055506D"/>
    <w:rsid w:val="00561332"/>
    <w:rsid w:val="00565792"/>
    <w:rsid w:val="0057559B"/>
    <w:rsid w:val="005C06B0"/>
    <w:rsid w:val="005C7367"/>
    <w:rsid w:val="005D58A9"/>
    <w:rsid w:val="005E3BD0"/>
    <w:rsid w:val="005F6883"/>
    <w:rsid w:val="00605FBD"/>
    <w:rsid w:val="00606531"/>
    <w:rsid w:val="0060799C"/>
    <w:rsid w:val="00620F56"/>
    <w:rsid w:val="00622479"/>
    <w:rsid w:val="00635226"/>
    <w:rsid w:val="00637AAE"/>
    <w:rsid w:val="0065019B"/>
    <w:rsid w:val="006877C2"/>
    <w:rsid w:val="00691629"/>
    <w:rsid w:val="00692664"/>
    <w:rsid w:val="006A0ED3"/>
    <w:rsid w:val="006A7459"/>
    <w:rsid w:val="006B2C77"/>
    <w:rsid w:val="006B588E"/>
    <w:rsid w:val="006B7BBA"/>
    <w:rsid w:val="006E5A88"/>
    <w:rsid w:val="006F18F8"/>
    <w:rsid w:val="00710B0E"/>
    <w:rsid w:val="00717177"/>
    <w:rsid w:val="007625A9"/>
    <w:rsid w:val="0077065A"/>
    <w:rsid w:val="00770CC0"/>
    <w:rsid w:val="007724C6"/>
    <w:rsid w:val="00776291"/>
    <w:rsid w:val="007770EE"/>
    <w:rsid w:val="00792DEA"/>
    <w:rsid w:val="00794A9A"/>
    <w:rsid w:val="007A635B"/>
    <w:rsid w:val="007B0C0E"/>
    <w:rsid w:val="007C29CC"/>
    <w:rsid w:val="007C4669"/>
    <w:rsid w:val="007D09E7"/>
    <w:rsid w:val="007E1FAF"/>
    <w:rsid w:val="00832FDA"/>
    <w:rsid w:val="008433AB"/>
    <w:rsid w:val="008553C2"/>
    <w:rsid w:val="0087035B"/>
    <w:rsid w:val="008762A2"/>
    <w:rsid w:val="00882272"/>
    <w:rsid w:val="00893972"/>
    <w:rsid w:val="00894875"/>
    <w:rsid w:val="0089729E"/>
    <w:rsid w:val="0089790B"/>
    <w:rsid w:val="008A38EC"/>
    <w:rsid w:val="008A589C"/>
    <w:rsid w:val="008A5BA0"/>
    <w:rsid w:val="008D4B0C"/>
    <w:rsid w:val="008F3167"/>
    <w:rsid w:val="0090077D"/>
    <w:rsid w:val="00913208"/>
    <w:rsid w:val="00913FF7"/>
    <w:rsid w:val="0093133B"/>
    <w:rsid w:val="0093504F"/>
    <w:rsid w:val="00943EE8"/>
    <w:rsid w:val="00957006"/>
    <w:rsid w:val="00957517"/>
    <w:rsid w:val="00972608"/>
    <w:rsid w:val="009A156C"/>
    <w:rsid w:val="009A2CC8"/>
    <w:rsid w:val="009B2968"/>
    <w:rsid w:val="009B2ED2"/>
    <w:rsid w:val="009B58BE"/>
    <w:rsid w:val="009C5B52"/>
    <w:rsid w:val="009D19CA"/>
    <w:rsid w:val="009E65DC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55487"/>
    <w:rsid w:val="00A57474"/>
    <w:rsid w:val="00A62994"/>
    <w:rsid w:val="00A64DA1"/>
    <w:rsid w:val="00A67D73"/>
    <w:rsid w:val="00A75264"/>
    <w:rsid w:val="00A94DEF"/>
    <w:rsid w:val="00AA7AB8"/>
    <w:rsid w:val="00AA7C2F"/>
    <w:rsid w:val="00AB21CA"/>
    <w:rsid w:val="00AB4B02"/>
    <w:rsid w:val="00AC182F"/>
    <w:rsid w:val="00AC58F6"/>
    <w:rsid w:val="00AD0713"/>
    <w:rsid w:val="00AD0C91"/>
    <w:rsid w:val="00AD50A5"/>
    <w:rsid w:val="00B20C5D"/>
    <w:rsid w:val="00B21A9F"/>
    <w:rsid w:val="00B31C1E"/>
    <w:rsid w:val="00B466D3"/>
    <w:rsid w:val="00B472B0"/>
    <w:rsid w:val="00B541D9"/>
    <w:rsid w:val="00B5438E"/>
    <w:rsid w:val="00B714D1"/>
    <w:rsid w:val="00B749A0"/>
    <w:rsid w:val="00B7533A"/>
    <w:rsid w:val="00B861AD"/>
    <w:rsid w:val="00B92074"/>
    <w:rsid w:val="00B97AEC"/>
    <w:rsid w:val="00BC730E"/>
    <w:rsid w:val="00BC7737"/>
    <w:rsid w:val="00BD4A02"/>
    <w:rsid w:val="00BE0F12"/>
    <w:rsid w:val="00BF2C36"/>
    <w:rsid w:val="00C038DB"/>
    <w:rsid w:val="00C10F83"/>
    <w:rsid w:val="00C11B69"/>
    <w:rsid w:val="00C11D4D"/>
    <w:rsid w:val="00C1413A"/>
    <w:rsid w:val="00C31124"/>
    <w:rsid w:val="00C429DE"/>
    <w:rsid w:val="00C627E6"/>
    <w:rsid w:val="00C636EC"/>
    <w:rsid w:val="00CA6A98"/>
    <w:rsid w:val="00CB1247"/>
    <w:rsid w:val="00CB4B07"/>
    <w:rsid w:val="00CB6B4B"/>
    <w:rsid w:val="00CC0758"/>
    <w:rsid w:val="00CC491E"/>
    <w:rsid w:val="00CC72D0"/>
    <w:rsid w:val="00CD345E"/>
    <w:rsid w:val="00CD6552"/>
    <w:rsid w:val="00CF2EE9"/>
    <w:rsid w:val="00CF7719"/>
    <w:rsid w:val="00D144A4"/>
    <w:rsid w:val="00D16FCF"/>
    <w:rsid w:val="00D23896"/>
    <w:rsid w:val="00D2515E"/>
    <w:rsid w:val="00D561A1"/>
    <w:rsid w:val="00D608DD"/>
    <w:rsid w:val="00D614A2"/>
    <w:rsid w:val="00D63F43"/>
    <w:rsid w:val="00D7097C"/>
    <w:rsid w:val="00D74443"/>
    <w:rsid w:val="00D757FE"/>
    <w:rsid w:val="00D76940"/>
    <w:rsid w:val="00D773E4"/>
    <w:rsid w:val="00D808FC"/>
    <w:rsid w:val="00D85E9D"/>
    <w:rsid w:val="00DB6D0F"/>
    <w:rsid w:val="00DD4B09"/>
    <w:rsid w:val="00DD542E"/>
    <w:rsid w:val="00DE6FB1"/>
    <w:rsid w:val="00E0421E"/>
    <w:rsid w:val="00E124C0"/>
    <w:rsid w:val="00E16ECF"/>
    <w:rsid w:val="00E17E5A"/>
    <w:rsid w:val="00E205F1"/>
    <w:rsid w:val="00E23C5E"/>
    <w:rsid w:val="00E27865"/>
    <w:rsid w:val="00E3285D"/>
    <w:rsid w:val="00E51909"/>
    <w:rsid w:val="00E6710D"/>
    <w:rsid w:val="00E714E4"/>
    <w:rsid w:val="00E74AA5"/>
    <w:rsid w:val="00E75AB4"/>
    <w:rsid w:val="00E905D2"/>
    <w:rsid w:val="00E9361F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5B23"/>
    <w:rsid w:val="00F647C9"/>
    <w:rsid w:val="00F77FCD"/>
    <w:rsid w:val="00F85687"/>
    <w:rsid w:val="00F94A91"/>
    <w:rsid w:val="00F9513D"/>
    <w:rsid w:val="00FA3F5F"/>
    <w:rsid w:val="00FB0515"/>
    <w:rsid w:val="00FD4472"/>
    <w:rsid w:val="00FD5CA6"/>
    <w:rsid w:val="00FE18CD"/>
    <w:rsid w:val="00FE1DBB"/>
    <w:rsid w:val="00FF6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1228" TargetMode="External"/><Relationship Id="rId3" Type="http://schemas.openxmlformats.org/officeDocument/2006/relationships/styles" Target="styles.xml"/><Relationship Id="rId7" Type="http://schemas.openxmlformats.org/officeDocument/2006/relationships/hyperlink" Target="mailto:dizo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49&amp;dst=122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0364FD-FED2-4698-9173-5D3972DEF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4611</Words>
  <Characters>26284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30834</CharactersWithSpaces>
  <SharedDoc>false</SharedDoc>
  <HLinks>
    <vt:vector size="36" baseType="variant">
      <vt:variant>
        <vt:i4>393220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9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786504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5373985</vt:i4>
      </vt:variant>
      <vt:variant>
        <vt:i4>3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2026-09-14T09:09:00Z</cp:lastPrinted>
  <dcterms:created xsi:type="dcterms:W3CDTF">2026-09-14T09:13:00Z</dcterms:created>
  <dcterms:modified xsi:type="dcterms:W3CDTF">2026-09-14T09:13:00Z</dcterms:modified>
</cp:coreProperties>
</file>